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spacing w:line="240"/>
      </w:pPr>
      <w:bookmarkStart w:id="1" w:name="_top"/>
      <w:bookmarkEnd w:id="1"/>
      <w:r>
        <w:rPr>
          <w:rFonts w:ascii="맑은 고딕" w:eastAsia="맑은 고딕"/>
          <w:sz w:val="22"/>
        </w:rPr>
        <w:t>[서식1]</w:t>
      </w:r>
    </w:p>
    <w:tbl>
      <w:tblPr>
        <w:tblOverlap w:val="never"/>
        <w:tblW w:w="93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49"/>
      </w:tblGrid>
      <w:tr>
        <w:trPr>
          <w:trHeight w:val="173" w:hRule="atLeast"/>
        </w:trPr>
        <w:tc>
          <w:tcPr>
            <w:tcW w:w="93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>
            <w:pPr>
              <w:pStyle w:val="14"/>
              <w:widowControl w:val="off"/>
              <w:spacing w:line="240"/>
              <w:rPr>
                <w:rFonts w:ascii="신명 견명조" w:eastAsia="신명 견명조"/>
                <w:color w:val="000000"/>
                <w:sz w:val="6"/>
              </w:rPr>
            </w:pPr>
          </w:p>
        </w:tc>
      </w:tr>
      <w:tr>
        <w:trPr>
          <w:trHeight w:val="605" w:hRule="atLeast"/>
        </w:trPr>
        <w:tc>
          <w:tcPr>
            <w:tcW w:w="93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Y헤드라인M" w:eastAsia="HY헤드라인M"/>
                <w:sz w:val="44"/>
                <w:spacing w:val="-2"/>
              </w:rPr>
              <w:t>2022 주얼리 시제품제작 지원 신청서(하반기)</w:t>
            </w:r>
          </w:p>
        </w:tc>
      </w:tr>
      <w:tr>
        <w:trPr>
          <w:trHeight w:val="156" w:hRule="atLeast"/>
        </w:trPr>
        <w:tc>
          <w:tcPr>
            <w:tcW w:w="93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>
            <w:pPr>
              <w:pStyle w:val="14"/>
              <w:widowControl w:val="off"/>
              <w:spacing w:line="240"/>
              <w:rPr>
                <w:rFonts w:ascii="신명 견명조" w:eastAsia="신명 견명조"/>
                <w:color w:val="000000"/>
                <w:spacing w:val="-1"/>
              </w:rPr>
            </w:pPr>
          </w:p>
        </w:tc>
      </w:tr>
    </w:tbl>
    <w:p>
      <w:pPr>
        <w:pStyle w:val="0"/>
        <w:widowControl w:val="off"/>
        <w:spacing w:line="240"/>
        <w:rPr>
          <w:lang/>
          <w:rFonts w:ascii="굴림" w:eastAsia="굴림"/>
          <w:color w:val="283CF6"/>
          <w:sz w:val="16"/>
          <w:szCs w:val="16"/>
          <w:spacing w:val="-5"/>
          <w:rtl w:val="off"/>
        </w:rPr>
      </w:pPr>
    </w:p>
    <w:p>
      <w:pPr>
        <w:pStyle w:val="0"/>
        <w:widowControl w:val="off"/>
        <w:spacing w:line="240"/>
        <w:rPr>
          <w:rFonts w:ascii="굴림" w:eastAsia="굴림"/>
          <w:color w:val="000000"/>
          <w:sz w:val="12"/>
          <w:spacing w:val="-3"/>
        </w:rPr>
      </w:pPr>
      <w:r>
        <w:rPr>
          <w:rFonts w:ascii="굴림" w:eastAsia="굴림"/>
          <w:color w:val="283CF6"/>
          <w:spacing w:val="-5"/>
        </w:rPr>
        <w:t>※신청서에</w:t>
      </w:r>
      <w:r>
        <w:rPr>
          <w:rFonts w:ascii="굴림" w:eastAsia="굴림"/>
          <w:color w:val="283CF6"/>
          <w:spacing w:val="-5"/>
        </w:rPr>
        <w:t xml:space="preserve"> 빈칸을 두시면 선정위원회에서 감점의 이유가 됩니다. </w:t>
      </w:r>
    </w:p>
    <w:p>
      <w:pPr>
        <w:pStyle w:val="0"/>
        <w:widowControl w:val="off"/>
        <w:wordWrap/>
        <w:jc w:val="left"/>
        <w:spacing w:line="240"/>
      </w:pPr>
      <w:r>
        <w:rPr>
          <w:rFonts w:ascii="맑은 고딕" w:eastAsia="맑은 고딕"/>
          <w:b/>
          <w:sz w:val="24"/>
          <w:spacing w:val="-6"/>
        </w:rPr>
        <w:t>1. 신청정보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709"/>
        <w:gridCol w:w="1162"/>
        <w:gridCol w:w="1506"/>
        <w:gridCol w:w="1441"/>
        <w:gridCol w:w="653"/>
        <w:gridCol w:w="1106"/>
        <w:gridCol w:w="2947"/>
      </w:tblGrid>
      <w:tr>
        <w:trPr>
          <w:trHeight w:val="517" w:hRule="atLeast"/>
        </w:trPr>
        <w:tc>
          <w:tcPr>
            <w:tcW w:w="187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2"/>
                <w:spacing w:val="2"/>
              </w:rPr>
              <w:t>업  체  명</w:t>
            </w:r>
          </w:p>
        </w:tc>
        <w:tc>
          <w:tcPr>
            <w:tcW w:w="2947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tabs>
                <w:tab w:val="left" w:pos="3499"/>
              </w:tabs>
              <w:spacing w:line="240"/>
            </w:pPr>
            <w:r>
              <w:rPr>
                <w:rFonts w:ascii="맑은 고딕" w:eastAsia="맑은 고딕"/>
                <w:b/>
                <w:sz w:val="22"/>
                <w:spacing w:val="-11"/>
              </w:rPr>
              <w:t>브 랜 드 명</w:t>
            </w:r>
          </w:p>
        </w:tc>
        <w:tc>
          <w:tcPr>
            <w:tcW w:w="294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517" w:hRule="atLeast"/>
        </w:trPr>
        <w:tc>
          <w:tcPr>
            <w:tcW w:w="187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</w:rPr>
              <w:t>사업자등록번호</w:t>
            </w:r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tabs>
                <w:tab w:val="left" w:pos="3499"/>
              </w:tabs>
              <w:spacing w:line="240"/>
            </w:pPr>
            <w:r>
              <w:rPr>
                <w:rFonts w:ascii="맑은 고딕" w:eastAsia="맑은 고딕"/>
                <w:b/>
                <w:sz w:val="22"/>
                <w:spacing w:val="-1"/>
              </w:rPr>
              <w:t>시제품 소재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63" w:hRule="atLeast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pacing w:val="-12"/>
              </w:rPr>
              <w:t>대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pacing w:val="-12"/>
              </w:rPr>
              <w:t>표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pacing w:val="-12"/>
              </w:rPr>
              <w:t>자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2"/>
              </w:rPr>
              <w:t>성  함</w:t>
            </w:r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tabs>
                <w:tab w:val="left" w:pos="3499"/>
              </w:tabs>
              <w:spacing w:line="240" w:lineRule="auto"/>
            </w:pPr>
            <w:r>
              <w:rPr>
                <w:rFonts w:eastAsia="맑은 고딕"/>
                <w:b/>
                <w:sz w:val="22"/>
              </w:rPr>
              <w:t>담</w:t>
            </w:r>
          </w:p>
          <w:p>
            <w:pPr>
              <w:pStyle w:val="0"/>
              <w:widowControl w:val="off"/>
              <w:wordWrap/>
              <w:jc w:val="center"/>
              <w:tabs>
                <w:tab w:val="left" w:pos="3499"/>
              </w:tabs>
              <w:spacing w:line="240" w:lineRule="auto"/>
            </w:pPr>
            <w:r>
              <w:rPr>
                <w:rFonts w:eastAsia="맑은 고딕"/>
                <w:b/>
                <w:sz w:val="22"/>
              </w:rPr>
              <w:t>당</w:t>
            </w:r>
          </w:p>
          <w:p>
            <w:pPr>
              <w:pStyle w:val="0"/>
              <w:widowControl w:val="off"/>
              <w:wordWrap/>
              <w:jc w:val="center"/>
              <w:tabs>
                <w:tab w:val="left" w:pos="3499"/>
              </w:tabs>
              <w:spacing w:line="240" w:lineRule="auto"/>
            </w:pPr>
            <w:r>
              <w:rPr>
                <w:rFonts w:eastAsia="맑은 고딕"/>
                <w:b/>
                <w:sz w:val="22"/>
              </w:rPr>
              <w:t>자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tabs>
                <w:tab w:val="left" w:pos="3499"/>
              </w:tabs>
              <w:spacing w:line="240"/>
            </w:pPr>
            <w:r>
              <w:rPr>
                <w:rFonts w:ascii="맑은 고딕" w:eastAsia="맑은 고딕"/>
                <w:b/>
                <w:sz w:val="22"/>
              </w:rPr>
              <w:t>성  함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63" w:hRule="atLeast"/>
        </w:trPr>
        <w:tc>
          <w:tcPr>
            <w:tcW w:w="70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</w:rPr>
              <w:t>연락처</w:t>
            </w:r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tabs>
                <w:tab w:val="left" w:pos="3499"/>
              </w:tabs>
              <w:spacing w:line="240"/>
            </w:pPr>
            <w:r>
              <w:rPr>
                <w:rFonts w:eastAsia="맑은 고딕"/>
                <w:b/>
                <w:sz w:val="22"/>
              </w:rPr>
              <w:t>연락처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63" w:hRule="atLeast"/>
        </w:trPr>
        <w:tc>
          <w:tcPr>
            <w:tcW w:w="70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</w:rPr>
              <w:t>이메일</w:t>
            </w:r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tabs>
                <w:tab w:val="left" w:pos="3499"/>
              </w:tabs>
              <w:spacing w:line="240"/>
            </w:pPr>
            <w:r>
              <w:rPr>
                <w:rFonts w:eastAsia="맑은 고딕"/>
                <w:b/>
                <w:sz w:val="22"/>
              </w:rPr>
              <w:t>이메일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51" w:hRule="atLeast"/>
        </w:trPr>
        <w:tc>
          <w:tcPr>
            <w:tcW w:w="1872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2"/>
                <w:spacing w:val="-5"/>
              </w:rPr>
              <w:t>홍보 채널</w:t>
            </w:r>
          </w:p>
        </w:tc>
        <w:tc>
          <w:tcPr>
            <w:tcW w:w="3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</w:pPr>
            <w:r>
              <w:rPr>
                <w:rFonts w:ascii="맑은 고딕" w:eastAsia="맑은 고딕"/>
              </w:rPr>
              <w:t>(홈페이지)</w:t>
            </w:r>
          </w:p>
        </w:tc>
        <w:tc>
          <w:tcPr>
            <w:tcW w:w="4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</w:pPr>
            <w:r>
              <w:rPr>
                <w:rFonts w:ascii="맑은 고딕" w:eastAsia="맑은 고딕"/>
              </w:rPr>
              <w:t>(인스타그램)</w:t>
            </w:r>
          </w:p>
        </w:tc>
      </w:tr>
      <w:tr>
        <w:trPr>
          <w:trHeight w:val="451" w:hRule="atLeast"/>
        </w:trPr>
        <w:tc>
          <w:tcPr>
            <w:tcW w:w="1872" w:type="dxa"/>
            <w:gridSpan w:val="2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3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</w:pPr>
            <w:r>
              <w:rPr>
                <w:rFonts w:ascii="맑은 고딕" w:eastAsia="맑은 고딕"/>
              </w:rPr>
              <w:t>(페이스북)</w:t>
            </w:r>
          </w:p>
        </w:tc>
        <w:tc>
          <w:tcPr>
            <w:tcW w:w="4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</w:pPr>
            <w:r>
              <w:rPr>
                <w:rFonts w:ascii="맑은 고딕" w:eastAsia="맑은 고딕"/>
              </w:rPr>
              <w:t>(기타)</w:t>
            </w:r>
          </w:p>
        </w:tc>
      </w:tr>
      <w:tr>
        <w:trPr>
          <w:trHeight w:val="475" w:hRule="atLeast"/>
        </w:trPr>
        <w:tc>
          <w:tcPr>
            <w:tcW w:w="187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2"/>
              </w:rPr>
              <w:t>사업장 주소</w:t>
            </w:r>
          </w:p>
        </w:tc>
        <w:tc>
          <w:tcPr>
            <w:tcW w:w="76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531" w:hRule="atLeast"/>
        </w:trPr>
        <w:tc>
          <w:tcPr>
            <w:tcW w:w="3378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2"/>
              </w:rPr>
              <w:t>3D모델링 운영능력 체크</w:t>
            </w:r>
          </w:p>
        </w:tc>
        <w:tc>
          <w:tcPr>
            <w:tcW w:w="6147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3499"/>
              </w:tabs>
              <w:spacing w:line="240"/>
            </w:pPr>
            <w:r>
              <w:rPr>
                <w:rFonts w:ascii="맑은 고딕" w:eastAsia="맑은 고딕"/>
              </w:rPr>
              <w:t xml:space="preserve">          상</w:t>
            </w:r>
            <w:r>
              <w:rPr>
                <w:rFonts w:ascii="맑은 고딕"/>
                <w:sz w:val="26"/>
              </w:rPr>
              <w:t>□</w:t>
            </w:r>
            <w:r>
              <w:rPr>
                <w:rFonts w:ascii="맑은 고딕" w:eastAsia="맑은 고딕"/>
              </w:rPr>
              <w:t xml:space="preserve">       중</w:t>
            </w:r>
            <w:r>
              <w:rPr>
                <w:rFonts w:ascii="맑은 고딕"/>
                <w:sz w:val="26"/>
              </w:rPr>
              <w:t>□</w:t>
            </w:r>
            <w:r>
              <w:rPr>
                <w:rFonts w:ascii="맑은 고딕" w:eastAsia="맑은 고딕"/>
              </w:rPr>
              <w:t xml:space="preserve">       하</w:t>
            </w:r>
            <w:r>
              <w:rPr>
                <w:rFonts w:ascii="맑은 고딕"/>
                <w:sz w:val="26"/>
              </w:rPr>
              <w:t>□</w:t>
            </w:r>
            <w:r>
              <w:rPr>
                <w:rFonts w:ascii="맑은 고딕" w:eastAsia="맑은 고딕"/>
              </w:rPr>
              <w:t xml:space="preserve">      외주</w:t>
            </w:r>
            <w:r>
              <w:rPr>
                <w:rFonts w:ascii="맑은 고딕"/>
                <w:sz w:val="26"/>
              </w:rPr>
              <w:t>□</w:t>
            </w:r>
          </w:p>
        </w:tc>
      </w:tr>
    </w:tbl>
    <w:p>
      <w:pPr>
        <w:pStyle w:val="0"/>
        <w:widowControl w:val="off"/>
        <w:wordWrap/>
        <w:jc w:val="left"/>
        <w:spacing w:line="240"/>
        <w:rPr>
          <w:rFonts w:ascii="맑은 고딕" w:eastAsia="맑은 고딕"/>
          <w:b/>
          <w:color w:val="000000"/>
          <w:sz w:val="16"/>
          <w:szCs w:val="16"/>
          <w:spacing w:val="-5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맑은 고딕" w:eastAsia="맑은 고딕"/>
          <w:b/>
          <w:sz w:val="24"/>
          <w:spacing w:val="-6"/>
        </w:rPr>
        <w:t>2. 주얼리 3D프린터 활용계획</w:t>
      </w:r>
    </w:p>
    <w:tbl>
      <w:tblPr>
        <w:tblOverlap w:val="never"/>
        <w:tblW w:w="95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4"/>
        <w:gridCol w:w="1175"/>
        <w:gridCol w:w="1175"/>
        <w:gridCol w:w="1175"/>
        <w:gridCol w:w="1175"/>
        <w:gridCol w:w="1175"/>
        <w:gridCol w:w="1175"/>
        <w:gridCol w:w="1175"/>
      </w:tblGrid>
      <w:tr>
        <w:trPr>
          <w:trHeight w:val="390" w:hRule="atLeast"/>
        </w:trPr>
        <w:tc>
          <w:tcPr>
            <w:tcW w:w="130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4"/>
                <w:spacing w:val="-14"/>
              </w:rPr>
              <w:t>출력 제품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  <w:spacing w:val="-3"/>
              </w:rPr>
              <w:t>반지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  <w:spacing w:val="-1"/>
              </w:rPr>
              <w:t>메달류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  <w:spacing w:val="-3"/>
              </w:rPr>
              <w:t>귀걸이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  <w:spacing w:val="-10"/>
              </w:rPr>
              <w:t>팔찌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  <w:spacing w:val="-3"/>
              </w:rPr>
              <w:t>브로치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  <w:spacing w:val="-3"/>
              </w:rPr>
              <w:t>기타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2"/>
                <w:spacing w:val="-3"/>
              </w:rPr>
              <w:t>총 계</w:t>
            </w:r>
          </w:p>
        </w:tc>
      </w:tr>
      <w:tr>
        <w:trPr>
          <w:trHeight w:val="410" w:hRule="atLeast"/>
        </w:trPr>
        <w:tc>
          <w:tcPr>
            <w:tcW w:w="1304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맑은 고딕"/>
                <w:spacing w:val="-3"/>
              </w:rPr>
              <w:t>개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맑은 고딕"/>
                <w:spacing w:val="-3"/>
              </w:rPr>
              <w:t>개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맑은 고딕"/>
                <w:spacing w:val="-3"/>
              </w:rPr>
              <w:t>개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맑은 고딕"/>
                <w:spacing w:val="-3"/>
              </w:rPr>
              <w:t>개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맑은 고딕"/>
                <w:spacing w:val="-3"/>
              </w:rPr>
              <w:t>개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맑은 고딕"/>
                <w:spacing w:val="-3"/>
              </w:rPr>
              <w:t>개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맑은 고딕"/>
                <w:spacing w:val="-3"/>
              </w:rPr>
              <w:t>개</w:t>
            </w:r>
          </w:p>
        </w:tc>
      </w:tr>
    </w:tbl>
    <w:p>
      <w:pPr>
        <w:pStyle w:val="0"/>
        <w:widowControl w:val="off"/>
        <w:spacing w:line="240"/>
        <w:rPr>
          <w:rFonts w:ascii="맑은 고딕" w:eastAsia="맑은 고딕"/>
          <w:color w:val="000000"/>
          <w:sz w:val="16"/>
          <w:szCs w:val="16"/>
          <w:spacing w:val="-7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ascii="맑은 고딕" w:eastAsia="맑은 고딕"/>
          <w:b/>
          <w:sz w:val="24"/>
          <w:spacing w:val="-6"/>
        </w:rPr>
        <w:t>3. 목표 성과</w:t>
      </w:r>
      <w:r>
        <w:rPr>
          <w:rFonts w:ascii="맑은 고딕" w:eastAsia="맑은 고딕"/>
          <w:spacing w:val="-16"/>
        </w:rPr>
        <w:t xml:space="preserve"> (간략하게 작성하시고 구체적인 내용은 세부계획서 5. </w:t>
      </w:r>
      <w:r>
        <w:rPr>
          <w:rFonts w:ascii="맑은 고딕" w:eastAsia="맑은 고딕"/>
          <w:spacing w:val="-11"/>
        </w:rPr>
        <w:t>결과물 판매ㆍ활용 내용 및 성과에 작성하세요.)</w:t>
      </w:r>
    </w:p>
    <w:tbl>
      <w:tblPr>
        <w:tblOverlap w:val="never"/>
        <w:tblW w:w="95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78"/>
        <w:gridCol w:w="1875"/>
        <w:gridCol w:w="1875"/>
        <w:gridCol w:w="948"/>
        <w:gridCol w:w="3750"/>
      </w:tblGrid>
      <w:tr>
        <w:trPr>
          <w:trHeight w:val="390" w:hRule="atLeast"/>
        </w:trPr>
        <w:tc>
          <w:tcPr>
            <w:tcW w:w="107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4"/>
                <w:spacing w:val="-14"/>
              </w:rPr>
              <w:t>정량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4"/>
                <w:spacing w:val="-14"/>
              </w:rPr>
              <w:t>목표</w:t>
            </w:r>
          </w:p>
        </w:tc>
        <w:tc>
          <w:tcPr>
            <w:tcW w:w="18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맑은 고딕"/>
                <w:b/>
                <w:sz w:val="22"/>
                <w:spacing w:val="-3"/>
              </w:rPr>
              <w:t>매출향상</w:t>
            </w:r>
          </w:p>
        </w:tc>
        <w:tc>
          <w:tcPr>
            <w:tcW w:w="187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2"/>
                <w:spacing w:val="-18"/>
              </w:rPr>
              <w:t>자유작성(고용 등)</w:t>
            </w:r>
          </w:p>
        </w:tc>
        <w:tc>
          <w:tcPr>
            <w:tcW w:w="948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pacing w:val="-10"/>
              </w:rPr>
              <w:t>정성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맑은 고딕"/>
                <w:b/>
                <w:sz w:val="22"/>
                <w:spacing w:val="-10"/>
              </w:rPr>
              <w:t>목표</w:t>
            </w:r>
          </w:p>
        </w:tc>
        <w:tc>
          <w:tcPr>
            <w:tcW w:w="37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AEDD2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 w:eastAsia="맑은 고딕"/>
                <w:b/>
                <w:sz w:val="22"/>
                <w:spacing w:val="-3"/>
              </w:rPr>
              <w:t>자유작성(홍보, 이미지개선 등)</w:t>
            </w:r>
          </w:p>
        </w:tc>
      </w:tr>
      <w:tr>
        <w:trPr>
          <w:trHeight w:val="1089" w:hRule="atLeast"/>
        </w:trPr>
        <w:tc>
          <w:tcPr>
            <w:tcW w:w="1078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맑은 고딕"/>
                <w:spacing w:val="-3"/>
              </w:rPr>
              <w:t>원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맑은 고딕"/>
                <w:spacing w:val="-3"/>
              </w:rPr>
              <w:t>명</w:t>
            </w:r>
          </w:p>
        </w:tc>
        <w:tc>
          <w:tcPr>
            <w:tcW w:w="948" w:type="dxa"/>
            <w:vMerge w:val="continue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375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eastAsia="맑은 고딕"/>
                <w:spacing w:val="-3"/>
              </w:rPr>
              <w:t>ㆍ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eastAsia="맑은 고딕"/>
                <w:spacing w:val="-3"/>
              </w:rPr>
              <w:t>ㆍ</w:t>
            </w:r>
          </w:p>
        </w:tc>
      </w:tr>
    </w:tbl>
    <w:p>
      <w:pPr>
        <w:pStyle w:val="0"/>
        <w:widowControl w:val="off"/>
        <w:wordWrap/>
        <w:jc w:val="left"/>
        <w:spacing w:line="240"/>
        <w:rPr>
          <w:rFonts w:ascii="맑은 고딕" w:eastAsia="맑은 고딕"/>
          <w:color w:val="000000"/>
          <w:sz w:val="12"/>
          <w:szCs w:val="12"/>
          <w:spacing w:val="-6"/>
        </w:rPr>
      </w:pPr>
    </w:p>
    <w:p>
      <w:pPr>
        <w:pStyle w:val="0"/>
        <w:widowControl w:val="off"/>
        <w:wordWrap/>
        <w:jc w:val="center"/>
        <w:spacing w:line="240"/>
      </w:pPr>
      <w:r>
        <w:rPr>
          <w:rFonts w:ascii="맑은 고딕" w:eastAsia="맑은 고딕"/>
          <w:sz w:val="22"/>
          <w:spacing w:val="-8"/>
        </w:rPr>
        <w:t xml:space="preserve">위 사항은 사실임을 확인합니다. </w:t>
      </w:r>
    </w:p>
    <w:p>
      <w:pPr>
        <w:pStyle w:val="0"/>
        <w:widowControl w:val="off"/>
        <w:wordWrap/>
        <w:jc w:val="left"/>
        <w:spacing w:line="240" w:lineRule="auto"/>
        <w:rPr>
          <w:sz w:val="10"/>
          <w:szCs w:val="10"/>
        </w:rPr>
      </w:pPr>
    </w:p>
    <w:p>
      <w:pPr>
        <w:pStyle w:val="0"/>
        <w:widowControl w:val="off"/>
        <w:wordWrap/>
        <w:jc w:val="right"/>
        <w:spacing w:line="240" w:lineRule="auto"/>
      </w:pPr>
      <w:r>
        <w:rPr>
          <w:rFonts w:ascii="맑은 고딕" w:eastAsia="맑은 고딕"/>
          <w:sz w:val="24"/>
          <w:spacing w:val="-6"/>
        </w:rPr>
        <w:t xml:space="preserve">                                                       2022년      월      일</w:t>
      </w:r>
    </w:p>
    <w:p>
      <w:pPr>
        <w:pStyle w:val="0"/>
        <w:widowControl w:val="off"/>
        <w:wordWrap/>
        <w:jc w:val="right"/>
        <w:spacing w:line="240" w:lineRule="auto"/>
      </w:pPr>
      <w:r>
        <w:rPr>
          <w:rFonts w:ascii="맑은 고딕" w:eastAsia="맑은 고딕"/>
          <w:sz w:val="24"/>
        </w:rPr>
        <w:t xml:space="preserve">                  대표자 :                     (인)</w:t>
      </w:r>
    </w:p>
    <w:p>
      <w:pPr>
        <w:pStyle w:val="0"/>
        <w:widowControl w:val="off"/>
        <w:wordWrap/>
        <w:jc w:val="right"/>
        <w:spacing w:line="240" w:lineRule="auto"/>
        <w:rPr>
          <w:lang/>
          <w:rFonts w:ascii="맑은 고딕" w:eastAsia="맑은 고딕"/>
          <w:sz w:val="24"/>
          <w:rtl w:val="off"/>
        </w:rPr>
      </w:pPr>
      <w:r>
        <w:rPr>
          <w:rFonts w:ascii="맑은 고딕" w:eastAsia="맑은 고딕"/>
          <w:sz w:val="24"/>
        </w:rPr>
        <w:t xml:space="preserve">                                                신청자 :                     (인)</w:t>
      </w:r>
    </w:p>
    <w:p>
      <w:pPr>
        <w:pStyle w:val="0"/>
        <w:widowControl w:val="off"/>
        <w:wordWrap/>
        <w:jc w:val="right"/>
        <w:spacing w:line="240" w:lineRule="auto"/>
        <w:rPr>
          <w:sz w:val="18"/>
          <w:szCs w:val="18"/>
        </w:rPr>
      </w:pPr>
    </w:p>
    <w:p>
      <w:pPr>
        <w:pStyle w:val="0"/>
        <w:widowControl w:val="off"/>
        <w:wordWrap/>
        <w:jc w:val="center"/>
        <w:spacing w:line="240"/>
      </w:pPr>
      <w:r>
        <w:drawing>
          <wp:inline distT="0" distB="0" distL="0" distR="0">
            <wp:extent cx="1284097" cy="334137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097" cy="334137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pPr w:horzAnchor="page" w:tblpX="1418" w:tblpY="60"/>
        <w:tblOverlap w:val="never"/>
        <w:tblW w:w="9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3" w:type="dxa"/>
          <w:left w:w="283" w:type="dxa"/>
          <w:bottom w:w="283" w:type="dxa"/>
          <w:right w:w="283" w:type="dxa"/>
        </w:tblCellMar>
      </w:tblPr>
      <w:tblGrid>
        <w:gridCol w:w="9610"/>
      </w:tblGrid>
      <w:tr>
        <w:trPr>
          <w:trHeight w:val="13465" w:hRule="atLeast"/>
        </w:trPr>
        <w:tc>
          <w:tcPr>
            <w:tcW w:w="9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432" w:lineRule="auto"/>
              <w:rPr>
                <w:rFonts w:ascii="맑은 고딕" w:eastAsia="맑은 고딕"/>
                <w:color w:val="000000"/>
                <w:sz w:val="16"/>
                <w:spacing w:val="-1"/>
              </w:rPr>
            </w:pPr>
            <w:r>
              <w:rPr>
                <w:rFonts w:ascii="맑은 고딕" w:eastAsia="맑은 고딕"/>
                <w:b/>
                <w:sz w:val="24"/>
              </w:rPr>
              <w:t>[첨부서류]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HY헤드라인M"/>
                <w:sz w:val="30"/>
                <w:spacing w:val="-9"/>
              </w:rPr>
              <w:t>□</w:t>
            </w:r>
            <w:r>
              <w:rPr>
                <w:rFonts w:ascii="HY헤드라인M" w:eastAsia="HY헤드라인M"/>
                <w:sz w:val="30"/>
                <w:spacing w:val="-9"/>
              </w:rPr>
              <w:t xml:space="preserve"> 자가 체크 리스트</w:t>
            </w:r>
            <w:r>
              <w:rPr>
                <w:rFonts w:ascii="맑은 고딕"/>
                <w:sz w:val="30"/>
                <w:spacing w:val="-9"/>
              </w:rPr>
              <w:t xml:space="preserve"> </w:t>
            </w:r>
            <w:r>
              <w:rPr>
                <w:rFonts w:ascii="맑은 고딕"/>
                <w:b/>
                <w:spacing w:val="-6"/>
              </w:rPr>
              <w:t>(</w:t>
            </w:r>
            <w:r>
              <w:rPr>
                <w:rFonts w:ascii="맑은 고딕"/>
                <w:b/>
                <w:spacing w:val="-4"/>
              </w:rPr>
              <w:t>※</w:t>
            </w:r>
            <w:r>
              <w:rPr>
                <w:rFonts w:ascii="맑은 고딕" w:eastAsia="맑은 고딕"/>
                <w:b/>
                <w:spacing w:val="-4"/>
              </w:rPr>
              <w:t xml:space="preserve"> 확인란에 O, X 표시하세요)</w:t>
            </w:r>
          </w:p>
          <w:tbl>
            <w:tblPr>
              <w:tblOverlap w:val="never"/>
              <w:tblW w:w="884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jc w:val="center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514"/>
              <w:gridCol w:w="7306"/>
              <w:gridCol w:w="-7"/>
              <w:gridCol w:w="1031"/>
            </w:tblGrid>
            <w:tr>
              <w:trPr>
                <w:trHeight w:val="615" w:hRule="atLeast"/>
              </w:trPr>
              <w:tc>
                <w:tcPr>
                  <w:tcW w:w="781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2" w:space="0" w:color="000000" w:themeColor="dk1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eastAsia="맑은 고딕"/>
                      <w:b/>
                      <w:sz w:val="22"/>
                      <w:spacing w:val="-4"/>
                    </w:rPr>
                    <w:t>필수서류</w:t>
                  </w:r>
                  <w:r>
                    <w:rPr>
                      <w:rFonts w:ascii="맑은 고딕"/>
                      <w:sz w:val="22"/>
                      <w:spacing w:val="-1"/>
                    </w:rPr>
                    <w:t xml:space="preserve"> </w:t>
                  </w:r>
                </w:p>
              </w:tc>
              <w:tc>
                <w:tcPr>
                  <w:tcW w:w="1031" w:type="dxa"/>
                  <w:tcBorders>
                    <w:top w:val="single" w:sz="3" w:space="0" w:color="000000"/>
                    <w:left w:val="single" w:sz="2" w:space="0" w:color="000000" w:themeColor="dk1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lang w:eastAsia="ko-KR"/>
                      <w:rFonts w:ascii="맑은 고딕" w:eastAsia="맑은 고딕" w:hAnsi="맑은 고딕" w:hint="default"/>
                      <w:b/>
                      <w:bCs/>
                      <w:sz w:val="22"/>
                      <w:szCs w:val="22"/>
                      <w:rtl w:val="off"/>
                    </w:rPr>
                    <w:t>확인</w:t>
                  </w:r>
                </w:p>
              </w:tc>
            </w:tr>
            <w:tr>
              <w:trPr>
                <w:trHeight w:val="559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1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pacing w:val="-2"/>
                    </w:rPr>
                    <w:t>[서식1] 주얼리 시제품제작 지원 신청서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59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2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</w:pPr>
                  <w:r>
                    <w:rPr>
                      <w:rFonts w:ascii="맑은 고딕" w:eastAsia="맑은 고딕"/>
                      <w:sz w:val="22"/>
                    </w:rPr>
                    <w:t xml:space="preserve">[서식2] </w:t>
                  </w:r>
                  <w:r>
                    <w:rPr>
                      <w:rFonts w:ascii="맑은 고딕" w:eastAsia="맑은 고딕"/>
                      <w:sz w:val="22"/>
                      <w:spacing w:val="2"/>
                    </w:rPr>
                    <w:t>주얼리 시제품제작 세부계획서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59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3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</w:rPr>
                    <w:t>[서식</w:t>
                  </w:r>
                  <w:r>
                    <w:rPr>
                      <w:lang w:eastAsia="ko-KR"/>
                      <w:rFonts w:ascii="맑은 고딕" w:eastAsia="맑은 고딕"/>
                      <w:sz w:val="22"/>
                      <w:rtl w:val="off"/>
                    </w:rPr>
                    <w:t>3</w:t>
                  </w:r>
                  <w:r>
                    <w:rPr>
                      <w:rFonts w:ascii="맑은 고딕" w:eastAsia="맑은 고딕"/>
                      <w:sz w:val="22"/>
                    </w:rPr>
                    <w:t xml:space="preserve">] </w:t>
                  </w:r>
                  <w:r>
                    <w:rPr>
                      <w:rFonts w:ascii="맑은 고딕" w:eastAsia="맑은 고딕"/>
                      <w:w w:val="95"/>
                      <w:sz w:val="22"/>
                      <w:position w:val="4"/>
                      <w:spacing w:val="-14"/>
                    </w:rPr>
                    <w:t>주얼리 시제품제작 지원 사업(하반기) 지원 확인 동의서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59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4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0" w:hanging="2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pacing w:val="-2"/>
                    </w:rPr>
                    <w:t>[서식4] 개인정보 활용 및 지원결과 동의서</w:t>
                  </w:r>
                  <w:r>
                    <w:rPr>
                      <w:rFonts w:ascii="맑은 고딕" w:eastAsia="맑은 고딕"/>
                      <w:sz w:val="22"/>
                      <w:spacing w:val="-7"/>
                    </w:rPr>
                    <w:t>회사(브랜드)소개서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59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5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0" w:hanging="2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pacing w:val="-2"/>
                    </w:rPr>
                    <w:t xml:space="preserve">[서식5] 중소기업통합관리시스템 동의서  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59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6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pacing w:val="-7"/>
                    </w:rPr>
                    <w:t>사업자등록증 사본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824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7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firstLine="0"/>
                    <w:widowControl w:val="off"/>
                    <w:wordWrap/>
                    <w:jc w:val="left"/>
                    <w:spacing w:line="240" w:lineRule="exact"/>
                  </w:pPr>
                  <w:r>
                    <w:rPr>
                      <w:rFonts w:ascii="맑은 고딕" w:eastAsia="맑은 고딕"/>
                      <w:sz w:val="22"/>
                      <w:spacing w:val="-5"/>
                    </w:rPr>
                    <w:t xml:space="preserve">(해당시) 담당자 소속직원 확인서류 </w:t>
                  </w:r>
                  <w:r>
                    <w:rPr>
                      <w:rFonts w:ascii="맑은 고딕" w:eastAsia="맑은 고딕"/>
                      <w:sz w:val="22"/>
                      <w:spacing w:val="-7"/>
                    </w:rPr>
                    <w:t>(대표자와 담당자 동일한 경우 생략)</w:t>
                  </w:r>
                </w:p>
                <w:p>
                  <w:pPr>
                    <w:pStyle w:val="0"/>
                    <w:ind w:left="0" w:firstLine="0"/>
                    <w:widowControl w:val="off"/>
                    <w:tabs>
                      <w:tab w:val="left" w:pos="6667"/>
                    </w:tabs>
                    <w:spacing w:line="240" w:lineRule="exact"/>
                  </w:pPr>
                  <w:r>
                    <w:rPr>
                      <w:rFonts w:ascii="맑은 고딕"/>
                      <w:spacing w:val="-9"/>
                    </w:rPr>
                    <w:t>※</w:t>
                  </w:r>
                  <w:r>
                    <w:rPr>
                      <w:rFonts w:ascii="맑은 고딕" w:eastAsia="맑은 고딕"/>
                      <w:spacing w:val="-9"/>
                    </w:rPr>
                    <w:t xml:space="preserve">재직확인용이며, </w:t>
                  </w:r>
                  <w:r>
                    <w:rPr>
                      <w:rFonts w:ascii="맑은 고딕" w:eastAsia="맑은 고딕"/>
                      <w:spacing w:val="-14"/>
                    </w:rPr>
                    <w:t>공고일 기준 4대보험 가입자 명부 또는 4대보험 가입 내역 확인서</w:t>
                  </w:r>
                </w:p>
                <w:p>
                  <w:pPr>
                    <w:pStyle w:val="0"/>
                    <w:ind w:left="0" w:firstLine="0"/>
                    <w:widowControl w:val="off"/>
                    <w:tabs>
                      <w:tab w:val="left" w:pos="6667"/>
                    </w:tabs>
                    <w:spacing w:line="240" w:lineRule="exact"/>
                  </w:pPr>
                  <w:r>
                    <w:rPr>
                      <w:rFonts w:ascii="맑은 고딕" w:eastAsia="맑은 고딕"/>
                      <w:spacing w:val="-7"/>
                    </w:rPr>
                    <w:t xml:space="preserve">  (www.4insure.or.kr에서 확인서 무료발급 가능)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615" w:hRule="atLeast"/>
              </w:trPr>
              <w:tc>
                <w:tcPr>
                  <w:tcW w:w="8844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-2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ascii="맑은 고딕" w:eastAsia="맑은 고딕"/>
                      <w:b/>
                      <w:sz w:val="22"/>
                      <w:spacing w:val="-1"/>
                    </w:rPr>
                    <w:t>우대가점(해당시)</w:t>
                  </w:r>
                </w:p>
              </w:tc>
            </w:tr>
            <w:tr>
              <w:trPr>
                <w:trHeight w:val="559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1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-2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pacing w:val="-4"/>
                    </w:rPr>
                    <w:t>중소기업(소상공인) 확인서_</w:t>
                  </w:r>
                  <w:r>
                    <w:rPr>
                      <w:rFonts w:ascii="맑은 고딕"/>
                      <w:sz w:val="22"/>
                      <w:spacing w:val="-4"/>
                    </w:rPr>
                    <w:t>※</w:t>
                  </w:r>
                  <w:r>
                    <w:rPr>
                      <w:rFonts w:ascii="맑은 고딕" w:eastAsia="맑은 고딕"/>
                      <w:sz w:val="22"/>
                      <w:spacing w:val="-4"/>
                    </w:rPr>
                    <w:t xml:space="preserve"> 유효기간 명시 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59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2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-2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pacing w:val="-1"/>
                    </w:rPr>
                    <w:t>사업자등록증상 제조가 있는 사업자</w:t>
                  </w:r>
                  <w:r>
                    <w:rPr>
                      <w:rFonts w:ascii="맑은 고딕"/>
                      <w:sz w:val="22"/>
                      <w:spacing w:val="-4"/>
                    </w:rPr>
                    <w:t xml:space="preserve"> 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59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3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-2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pacing w:val="-1"/>
                    </w:rPr>
                    <w:t>지식재산권 관련 증명서류 제출 업체(최대 2개)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616" w:hRule="atLeast"/>
              </w:trPr>
              <w:tc>
                <w:tcPr>
                  <w:tcW w:w="5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240"/>
                  </w:pPr>
                  <w:r>
                    <w:rPr>
                      <w:rFonts w:ascii="맑은 고딕"/>
                      <w:sz w:val="22"/>
                    </w:rPr>
                    <w:t>4</w:t>
                  </w:r>
                </w:p>
              </w:tc>
              <w:tc>
                <w:tcPr>
                  <w:tcW w:w="7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ind w:left="-20"/>
                    <w:widowControl w:val="off"/>
                    <w:wordWrap/>
                    <w:jc w:val="left"/>
                    <w:spacing w:line="240" w:lineRule="auto"/>
                  </w:pPr>
                  <w:r>
                    <w:rPr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</w:rPr>
                    <w:t xml:space="preserve">사업자등록증상 소재지가 </w:t>
                  </w:r>
                  <w:r>
                    <w:rPr>
                      <w:lang w:eastAsia="ko-KR"/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  <w:rtl w:val="off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</w:rPr>
                    <w:t xml:space="preserve">종로구 </w:t>
                  </w:r>
                  <w:r>
                    <w:rPr>
                      <w:lang w:eastAsia="ko-KR"/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  <w:rtl w:val="off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</w:rPr>
                    <w:t>주얼리</w:t>
                  </w:r>
                  <w:r>
                    <w:rPr>
                      <w:lang w:eastAsia="ko-KR"/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  <w:rtl w:val="off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</w:rPr>
                    <w:t xml:space="preserve">집적지 </w:t>
                  </w:r>
                  <w:r>
                    <w:rPr>
                      <w:lang w:eastAsia="ko-KR"/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  <w:rtl w:val="off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</w:rPr>
                    <w:t xml:space="preserve">및 </w:t>
                  </w:r>
                  <w:r>
                    <w:rPr>
                      <w:lang w:eastAsia="ko-KR"/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  <w:rtl w:val="off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</w:rPr>
                    <w:t>산업진흥지구(</w:t>
                  </w:r>
                  <w:r>
                    <w:rPr>
                      <w:lang w:eastAsia="ko-KR"/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  <w:rtl w:val="off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/>
                      <w:sz w:val="22"/>
                      <w:u w:val="none" w:color="auto"/>
                      <w:spacing w:val="-35"/>
                    </w:rPr>
                    <w:t>센터 확인가능)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40"/>
                    <w:rPr>
                      <w:rFonts w:ascii="맑은 고딕" w:eastAsia="맑은 고딕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pStyle w:val="0"/>
              <w:ind w:firstLine="0"/>
              <w:widowControl w:val="off"/>
              <w:spacing w:line="220" w:lineRule="exact"/>
              <w:rPr>
                <w:lang w:eastAsia="ko-KR"/>
                <w:rFonts w:ascii="HY헤드라인M" w:hint="eastAsia"/>
                <w:sz w:val="16"/>
                <w:szCs w:val="16"/>
                <w:spacing w:val="-9"/>
                <w:rtl w:val="off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HY헤드라인M"/>
                <w:sz w:val="30"/>
                <w:spacing w:val="-9"/>
              </w:rPr>
              <w:t>□</w:t>
            </w:r>
            <w:r>
              <w:rPr>
                <w:rFonts w:ascii="HY헤드라인M" w:eastAsia="HY헤드라인M"/>
                <w:sz w:val="30"/>
                <w:spacing w:val="-9"/>
              </w:rPr>
              <w:t xml:space="preserve"> 안내 및 유의사항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 xml:space="preserve">1. 접수방법 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300" w:lineRule="exact"/>
            </w:pPr>
            <w:r>
              <w:rPr>
                <w:rFonts w:ascii="맑은 고딕" w:eastAsia="맑은 고딕"/>
                <w:sz w:val="24"/>
              </w:rPr>
              <w:t xml:space="preserve">  모든 서류는 압축하여 안내된 이메일로 접수 가능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300" w:lineRule="exact"/>
            </w:pPr>
            <w:r>
              <w:rPr>
                <w:rFonts w:ascii="맑은 고딕"/>
                <w:sz w:val="24"/>
              </w:rPr>
              <w:t xml:space="preserve">   </w:t>
            </w:r>
            <w:r>
              <w:rPr>
                <w:rFonts w:ascii="맑은 고딕"/>
                <w:sz w:val="24"/>
                <w:spacing w:val="-6"/>
              </w:rPr>
              <w:t xml:space="preserve"> </w:t>
            </w:r>
            <w:r>
              <w:rPr>
                <w:rFonts w:ascii="맑은 고딕"/>
                <w:sz w:val="24"/>
                <w:spacing w:val="-6"/>
              </w:rPr>
              <w:t>※</w:t>
            </w:r>
            <w:r>
              <w:rPr>
                <w:rFonts w:ascii="맑은 고딕" w:eastAsia="맑은 고딕"/>
                <w:sz w:val="24"/>
                <w:spacing w:val="-6"/>
              </w:rPr>
              <w:t xml:space="preserve"> 메일제목 : “2022 주얼리 시제품제작 지원 신청서(하반기)_업체명”으로 표기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240" w:lineRule="auto"/>
              <w:rPr>
                <w:rFonts w:ascii="맑은 고딕" w:eastAsia="맑은 고딕"/>
                <w:color w:val="000000"/>
                <w:sz w:val="12"/>
                <w:spacing w:val="-3"/>
              </w:rPr>
            </w:pPr>
          </w:p>
          <w:p>
            <w:pPr>
              <w:pStyle w:val="0"/>
              <w:ind w:firstLine="0"/>
              <w:widowControl w:val="off"/>
              <w:wordWrap/>
              <w:jc w:val="left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>2. 유의사항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80" w:lineRule="exact"/>
            </w:pPr>
            <w:r>
              <w:rPr>
                <w:rFonts w:ascii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  <w:spacing w:val="-2"/>
              </w:rPr>
              <w:t>본 사업의 지원내용을 확인하였으며, 서울주얼리지원센터의 지원사업에 적극 협조(과정 및 결과물 활용), 참여함을 동의합니다. 제출된 서류 중 허위사실이 확인될 경우 지원이 취소되고, 추후 신청 제</w:t>
            </w:r>
            <w:r>
              <w:rPr>
                <w:rFonts w:ascii="맑은 고딕" w:eastAsia="맑은 고딕"/>
                <w:sz w:val="24"/>
                <w:spacing w:val="-4"/>
              </w:rPr>
              <w:t>한이 있을 수 있습니다.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80" w:lineRule="exact"/>
            </w:pPr>
            <w:r>
              <w:rPr>
                <w:rFonts w:ascii="맑은 고딕" w:eastAsia="맑은 고딕"/>
                <w:sz w:val="24"/>
                <w:spacing w:val="-4"/>
              </w:rPr>
              <w:t xml:space="preserve"> 또한 공지 내용을 숙지하지 못한 것에 대한 책임은 제출자에게 있습니다.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20" w:lineRule="exact"/>
              <w:rPr>
                <w:rFonts w:ascii="맑은 고딕" w:eastAsia="맑은 고딕"/>
                <w:color w:val="000000"/>
                <w:sz w:val="12"/>
                <w:spacing w:val="-2"/>
              </w:rPr>
            </w:pP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20" w:lineRule="exact"/>
              <w:rPr>
                <w:rFonts w:ascii="맑은 고딕" w:eastAsia="맑은 고딕"/>
                <w:b/>
                <w:color w:val="000000"/>
                <w:sz w:val="24"/>
              </w:rPr>
            </w:pPr>
            <w:r>
              <w:rPr>
                <w:rFonts w:ascii="맑은 고딕"/>
                <w:b/>
                <w:sz w:val="24"/>
                <w:spacing w:val="-8"/>
              </w:rPr>
              <w:t xml:space="preserve">3. </w:t>
            </w:r>
            <w:r>
              <w:rPr>
                <w:rFonts w:ascii="맑은 고딕" w:eastAsia="맑은 고딕"/>
                <w:b/>
                <w:sz w:val="24"/>
              </w:rPr>
              <w:t xml:space="preserve">접수 및 문의 : </w:t>
            </w:r>
            <w:r>
              <w:rPr>
                <w:rFonts w:ascii="맑은 고딕"/>
                <w:b/>
                <w:sz w:val="24"/>
                <w:spacing w:val="1"/>
              </w:rPr>
              <w:t>apply@sjc.or.kr</w:t>
            </w:r>
            <w:r>
              <w:rPr>
                <w:rFonts w:ascii="맑은 고딕"/>
                <w:b/>
                <w:sz w:val="24"/>
              </w:rPr>
              <w:t xml:space="preserve"> / 1670-1420</w:t>
            </w:r>
          </w:p>
        </w:tc>
      </w:tr>
    </w:tbl>
    <w:p>
      <w:pPr>
        <w:pStyle w:val="0"/>
        <w:ind w:firstLine="0"/>
        <w:widowControl w:val="off"/>
        <w:spacing w:line="280" w:lineRule="atLeast"/>
      </w:pPr>
      <w:r>
        <w:rPr>
          <w:rFonts w:ascii="맑은 고딕" w:eastAsia="맑은 고딕"/>
          <w:sz w:val="22"/>
        </w:rPr>
        <w:t>[서식2]</w:t>
      </w:r>
    </w:p>
    <w:tbl>
      <w:tblPr>
        <w:tblOverlap w:val="never"/>
        <w:tblW w:w="91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9"/>
      </w:tblGrid>
      <w:tr>
        <w:trPr>
          <w:trHeight w:val="173" w:hRule="atLeast"/>
        </w:trPr>
        <w:tc>
          <w:tcPr>
            <w:tcW w:w="91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>
            <w:pPr>
              <w:pStyle w:val="14"/>
              <w:ind w:firstLine="0"/>
              <w:widowControl w:val="off"/>
              <w:spacing w:line="280" w:lineRule="atLeast"/>
              <w:rPr>
                <w:rFonts w:ascii="신명 견명조" w:eastAsia="신명 견명조"/>
                <w:color w:val="000000"/>
                <w:sz w:val="6"/>
              </w:rPr>
            </w:pPr>
          </w:p>
        </w:tc>
      </w:tr>
      <w:tr>
        <w:trPr>
          <w:trHeight w:val="605" w:hRule="atLeast"/>
        </w:trPr>
        <w:tc>
          <w:tcPr>
            <w:tcW w:w="91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80" w:lineRule="atLeast"/>
            </w:pPr>
            <w:r>
              <w:rPr>
                <w:rFonts w:ascii="HY헤드라인M" w:eastAsia="HY헤드라인M"/>
                <w:sz w:val="44"/>
                <w:spacing w:val="4"/>
              </w:rPr>
              <w:t>2022 주얼리 시제품제작 세부계획서</w:t>
            </w:r>
          </w:p>
        </w:tc>
      </w:tr>
      <w:tr>
        <w:trPr>
          <w:trHeight w:val="156" w:hRule="atLeast"/>
        </w:trPr>
        <w:tc>
          <w:tcPr>
            <w:tcW w:w="91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E9AE2B"/>
            <w:vAlign w:val="center"/>
          </w:tcPr>
          <w:p>
            <w:pPr>
              <w:pStyle w:val="14"/>
              <w:ind w:firstLine="0"/>
              <w:widowControl w:val="off"/>
              <w:spacing w:line="280" w:lineRule="atLeast"/>
              <w:rPr>
                <w:rFonts w:ascii="신명 견명조" w:eastAsia="신명 견명조"/>
                <w:color w:val="000000"/>
              </w:rPr>
            </w:pPr>
          </w:p>
        </w:tc>
      </w:tr>
    </w:tbl>
    <w:p>
      <w:pPr>
        <w:pStyle w:val="0"/>
        <w:ind w:left="0" w:firstLine="0"/>
        <w:widowControl w:val="off"/>
        <w:spacing w:line="240" w:lineRule="exact"/>
        <w:rPr>
          <w:lang w:eastAsia="ko-KR"/>
          <w:rFonts w:ascii="맑은 고딕" w:hint="eastAsia"/>
          <w:color w:val="333399"/>
          <w:sz w:val="16"/>
          <w:szCs w:val="16"/>
          <w:rtl w:val="off"/>
        </w:rPr>
      </w:pPr>
    </w:p>
    <w:p>
      <w:pPr>
        <w:pStyle w:val="0"/>
        <w:ind w:left="0" w:firstLine="0"/>
        <w:widowControl w:val="off"/>
        <w:spacing w:line="240" w:lineRule="exact"/>
        <w:rPr>
          <w:color w:val="0000FF"/>
        </w:rPr>
      </w:pPr>
      <w:r>
        <w:rPr>
          <w:rFonts w:ascii="맑은 고딕"/>
          <w:color w:val="0000FF"/>
        </w:rPr>
        <w:t>※</w:t>
      </w:r>
      <w:r>
        <w:rPr>
          <w:rFonts w:ascii="맑은 고딕"/>
          <w:color w:val="0000FF"/>
        </w:rPr>
        <w:t xml:space="preserve"> </w:t>
      </w:r>
      <w:r>
        <w:rPr>
          <w:rFonts w:ascii="맑은 고딕" w:eastAsia="맑은 고딕"/>
          <w:color w:val="0000FF"/>
          <w:spacing w:val="-1"/>
        </w:rPr>
        <w:t>세부계획서(1번~5번)는 이미지를 포함하여 최대 7페이지 이내로 작성하고, 글자 크기는 10p, 맑은고딕,</w:t>
      </w:r>
      <w:r>
        <w:rPr>
          <w:rFonts w:ascii="맑은 고딕" w:eastAsia="맑은 고딕"/>
          <w:color w:val="0000FF"/>
        </w:rPr>
        <w:t xml:space="preserve"> 검정색으로 작성해주세요. 칸 크기는 자유롭게 변경이 가능합니다. 파란색 작성표기는 참고하여 작성하고 반드시 삭제 후에 제출하시기 바랍니다.</w:t>
      </w:r>
    </w:p>
    <w:p>
      <w:pPr>
        <w:pStyle w:val="0"/>
        <w:ind w:left="0" w:firstLine="0"/>
        <w:widowControl w:val="off"/>
        <w:spacing w:line="240" w:lineRule="exact"/>
      </w:pPr>
      <w:r>
        <w:rPr>
          <w:rFonts w:ascii="맑은 고딕"/>
          <w:color w:val="0000FF"/>
        </w:rPr>
        <w:t>※</w:t>
      </w:r>
      <w:r>
        <w:rPr>
          <w:rFonts w:ascii="맑은 고딕" w:eastAsia="맑은 고딕"/>
          <w:color w:val="0000FF"/>
        </w:rPr>
        <w:t xml:space="preserve"> 본 서류는 선정을 위한 평가 자료로 사용됩니다. </w:t>
      </w:r>
    </w:p>
    <w:p>
      <w:pPr>
        <w:pStyle w:val="0"/>
        <w:ind w:firstLine="0"/>
        <w:widowControl w:val="off"/>
        <w:spacing w:line="280" w:lineRule="atLeast"/>
        <w:rPr>
          <w:rFonts w:ascii="휴먼고딕" w:eastAsia="휴먼고딕"/>
          <w:color w:val="000000"/>
          <w:sz w:val="10"/>
          <w:spacing w:val="-2"/>
        </w:rPr>
      </w:pPr>
    </w:p>
    <w:p>
      <w:pPr>
        <w:pStyle w:val="0"/>
        <w:ind w:firstLine="0"/>
        <w:widowControl w:val="off"/>
        <w:spacing w:line="280" w:lineRule="atLeast"/>
      </w:pPr>
      <w:r>
        <w:rPr>
          <w:rFonts w:ascii="맑은 고딕" w:eastAsia="맑은 고딕"/>
          <w:b/>
          <w:sz w:val="24"/>
          <w:spacing w:val="-6"/>
        </w:rPr>
        <w:t xml:space="preserve">1. 브랜드 혹은 디자인 컨셉 </w:t>
      </w:r>
      <w:r>
        <w:rPr>
          <w:rFonts w:ascii="맑은 고딕"/>
          <w:color w:val="0000FF"/>
        </w:rPr>
        <w:t>※</w:t>
      </w:r>
      <w:r>
        <w:rPr>
          <w:rFonts w:ascii="맑은 고딕" w:eastAsia="맑은 고딕"/>
          <w:color w:val="0000FF"/>
        </w:rPr>
        <w:t xml:space="preserve"> 브랜드 혹은 디자인 컨셉과 목표, 타 브랜드와의 차별화 등 작성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4986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333399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333399"/>
              </w:rPr>
            </w:pPr>
          </w:p>
        </w:tc>
      </w:tr>
    </w:tbl>
    <w:p>
      <w:pPr>
        <w:pStyle w:val="0"/>
        <w:ind w:firstLine="0"/>
        <w:widowControl w:val="off"/>
        <w:spacing w:line="280" w:lineRule="atLeast"/>
        <w:rPr>
          <w:rFonts w:ascii="휴먼고딕" w:eastAsia="휴먼고딕"/>
          <w:color w:val="000000"/>
          <w:sz w:val="10"/>
          <w:spacing w:val="-2"/>
        </w:rPr>
      </w:pPr>
    </w:p>
    <w:p>
      <w:pPr>
        <w:pStyle w:val="0"/>
        <w:ind w:firstLine="0"/>
        <w:widowControl w:val="off"/>
        <w:spacing w:line="280" w:lineRule="atLeast"/>
      </w:pPr>
      <w:r>
        <w:rPr>
          <w:rFonts w:ascii="맑은 고딕" w:eastAsia="맑은 고딕"/>
          <w:b/>
          <w:sz w:val="24"/>
          <w:spacing w:val="-6"/>
        </w:rPr>
        <w:t xml:space="preserve">2. 제품 제작 필요성 </w:t>
      </w:r>
      <w:r>
        <w:rPr>
          <w:rFonts w:ascii="맑은 고딕"/>
          <w:color w:val="0000FF"/>
        </w:rPr>
        <w:t>※</w:t>
      </w:r>
      <w:r>
        <w:rPr>
          <w:rFonts w:ascii="맑은 고딕" w:eastAsia="맑은 고딕"/>
          <w:color w:val="0000FF"/>
        </w:rPr>
        <w:t xml:space="preserve"> 제작의 필요성 및 구체적인 상품 구성 및 품질을 작성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124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333399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315F97"/>
              </w:rPr>
            </w:pPr>
          </w:p>
        </w:tc>
      </w:tr>
    </w:tbl>
    <w:p>
      <w:pPr>
        <w:pStyle w:val="0"/>
        <w:ind w:firstLine="0"/>
        <w:widowControl w:val="off"/>
        <w:spacing w:line="280" w:lineRule="atLeast"/>
      </w:pPr>
      <w:r>
        <w:rPr>
          <w:rFonts w:ascii="맑은 고딕" w:eastAsia="맑은 고딕"/>
          <w:b/>
          <w:sz w:val="24"/>
          <w:spacing w:val="-6"/>
        </w:rPr>
        <w:t>3. 판매(활용)계획 및 전략</w:t>
      </w:r>
      <w:r>
        <w:rPr>
          <w:rFonts w:ascii="맑은 고딕"/>
          <w:b/>
          <w:color w:val="0000FF"/>
          <w:sz w:val="24"/>
          <w:spacing w:val="-6"/>
        </w:rPr>
        <w:t xml:space="preserve"> </w:t>
      </w:r>
      <w:r>
        <w:rPr>
          <w:rFonts w:ascii="맑은 고딕"/>
          <w:color w:val="0000FF"/>
        </w:rPr>
        <w:t>※</w:t>
      </w:r>
      <w:r>
        <w:rPr>
          <w:rFonts w:ascii="맑은 고딕" w:eastAsia="맑은 고딕"/>
          <w:color w:val="0000FF"/>
        </w:rPr>
        <w:t xml:space="preserve"> 제작 후 판매(활용) 방향, 홍보 방법 등</w:t>
      </w:r>
    </w:p>
    <w:tbl>
      <w:tblPr>
        <w:tblpPr w:horzAnchor="page" w:tblpX="1299" w:tblpY="540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3539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333399"/>
              </w:rPr>
            </w:pPr>
          </w:p>
        </w:tc>
      </w:tr>
    </w:tbl>
    <w:p>
      <w:pPr>
        <w:pStyle w:val="0"/>
        <w:ind w:firstLine="0"/>
        <w:widowControl w:val="off"/>
        <w:spacing w:line="280" w:lineRule="atLeast"/>
        <w:rPr>
          <w:lang w:eastAsia="ko-KR"/>
          <w:rFonts w:ascii="맑은 고딕" w:eastAsia="맑은 고딕" w:hint="eastAsia"/>
          <w:b/>
          <w:sz w:val="16"/>
          <w:szCs w:val="16"/>
          <w:spacing w:val="-6"/>
          <w:rtl w:val="off"/>
        </w:rPr>
      </w:pPr>
    </w:p>
    <w:p>
      <w:pPr>
        <w:pStyle w:val="0"/>
        <w:ind w:firstLine="0"/>
        <w:widowControl w:val="off"/>
        <w:spacing w:line="280" w:lineRule="atLeast"/>
      </w:pPr>
      <w:r>
        <w:rPr>
          <w:rFonts w:ascii="맑은 고딕" w:eastAsia="맑은 고딕"/>
          <w:b/>
          <w:sz w:val="24"/>
          <w:spacing w:val="-6"/>
        </w:rPr>
        <w:t xml:space="preserve">4. 추진일정 계획 </w:t>
      </w:r>
      <w:r>
        <w:rPr>
          <w:rFonts w:ascii="맑은 고딕"/>
          <w:color w:val="0000FF"/>
        </w:rPr>
        <w:t>※</w:t>
      </w:r>
      <w:r>
        <w:rPr>
          <w:rFonts w:ascii="맑은 고딕" w:eastAsia="맑은 고딕"/>
          <w:color w:val="0000FF"/>
        </w:rPr>
        <w:t xml:space="preserve"> 주얼리 시제품 3D프린터 출력 및 시제품 제작 진행 일정 계획</w:t>
      </w:r>
    </w:p>
    <w:tbl>
      <w:tblPr>
        <w:tblpPr w:vertAnchor="text" w:horzAnchor="page" w:tblpX="1346" w:tblpY="12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4162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333399"/>
              </w:rPr>
            </w:pPr>
          </w:p>
        </w:tc>
      </w:tr>
    </w:tbl>
    <w:p>
      <w:pPr>
        <w:pStyle w:val="0"/>
        <w:ind w:firstLine="0"/>
        <w:widowControl w:val="off"/>
        <w:spacing w:line="280" w:lineRule="atLeast"/>
        <w:rPr>
          <w:lang w:eastAsia="ko-KR"/>
          <w:rFonts w:hint="eastAsia"/>
          <w:sz w:val="16"/>
          <w:szCs w:val="16"/>
          <w:rtl w:val="off"/>
        </w:rPr>
      </w:pPr>
    </w:p>
    <w:tbl>
      <w:tblPr>
        <w:tblpPr w:vertAnchor="text" w:horzAnchor="page" w:tblpX="1383" w:tblpY="430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4105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정량성과</w:t>
            </w: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color w:val="333399"/>
                <w:sz w:val="22"/>
              </w:rPr>
              <w:t xml:space="preserve"> ㆍ</w:t>
            </w:r>
            <w:r>
              <w:rPr>
                <w:rFonts w:ascii="맑은 고딕" w:eastAsia="맑은 고딕"/>
                <w:color w:val="283CF6"/>
                <w:sz w:val="22"/>
              </w:rPr>
              <w:t xml:space="preserve">(예시) 매출향상 : 2021년도 매출액이 000백만원인데, 본 사업을 통해 시제품 개발을 000건을 통해서 2022년 000백만원으로 향상을 목표로 하고 있음. </w:t>
            </w: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color w:val="283CF6"/>
                <w:sz w:val="22"/>
              </w:rPr>
              <w:t xml:space="preserve">(수출, 고용, 입점 등 자유롭게 상황에 맞게 실현가능하게 작성해주세요)  </w:t>
            </w: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color w:val="333399"/>
                <w:sz w:val="22"/>
              </w:rPr>
              <w:t xml:space="preserve"> ㆍ</w:t>
            </w: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/>
                <w:color w:val="333399"/>
                <w:sz w:val="22"/>
              </w:rPr>
              <w:t xml:space="preserve"> </w:t>
            </w: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정성성과</w:t>
            </w: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sz w:val="22"/>
              </w:rPr>
              <w:t xml:space="preserve"> ㆍ</w:t>
            </w: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sz w:val="22"/>
              </w:rPr>
              <w:t xml:space="preserve"> ㆍ</w:t>
            </w:r>
          </w:p>
        </w:tc>
      </w:tr>
    </w:tbl>
    <w:p>
      <w:pPr>
        <w:pStyle w:val="0"/>
        <w:ind w:firstLine="0"/>
        <w:widowControl w:val="off"/>
        <w:spacing w:line="280" w:lineRule="atLeast"/>
      </w:pPr>
      <w:r>
        <w:rPr>
          <w:rFonts w:ascii="맑은 고딕"/>
          <w:b/>
          <w:sz w:val="24"/>
          <w:spacing w:val="-6"/>
        </w:rPr>
        <w:t xml:space="preserve">5. </w:t>
      </w:r>
      <w:r>
        <w:rPr>
          <w:rFonts w:ascii="맑은 고딕" w:eastAsia="맑은 고딕"/>
          <w:b/>
          <w:sz w:val="24"/>
        </w:rPr>
        <w:t xml:space="preserve">결과물 판매ㆍ활용 내용 및 성과 </w:t>
      </w:r>
      <w:r>
        <w:rPr>
          <w:rFonts w:ascii="맑은 고딕"/>
          <w:color w:val="0000FF"/>
          <w:spacing w:val="-8"/>
        </w:rPr>
        <w:t>※</w:t>
      </w:r>
      <w:r>
        <w:rPr>
          <w:rFonts w:ascii="맑은 고딕"/>
          <w:color w:val="0000FF"/>
          <w:spacing w:val="-8"/>
        </w:rPr>
        <w:t xml:space="preserve"> 2019~</w:t>
      </w:r>
      <w:r>
        <w:rPr>
          <w:rFonts w:ascii="맑은 고딕" w:eastAsia="맑은 고딕"/>
          <w:color w:val="0000FF"/>
          <w:spacing w:val="-11"/>
        </w:rPr>
        <w:t xml:space="preserve">2021 지원업체는 결과물을 통한 실제 성과포함하여 작성 </w:t>
      </w:r>
    </w:p>
    <w:p>
      <w:pPr>
        <w:pStyle w:val="0"/>
        <w:ind w:firstLine="0"/>
        <w:widowControl w:val="off"/>
        <w:spacing w:line="280" w:lineRule="atLeast"/>
        <w:rPr>
          <w:lang w:eastAsia="ko-KR"/>
          <w:rFonts w:ascii="맑은 고딕" w:eastAsia="맑은 고딕" w:hint="eastAsia"/>
          <w:spacing w:val="-5"/>
          <w:rtl w:val="off"/>
        </w:rPr>
      </w:pPr>
      <w:r>
        <w:rPr>
          <w:rFonts w:ascii="맑은 고딕" w:eastAsia="맑은 고딕"/>
          <w:b/>
          <w:sz w:val="24"/>
          <w:spacing w:val="-6"/>
        </w:rPr>
        <w:t>6. 활용계획(디자인) 세부내용</w:t>
      </w:r>
      <w:r>
        <w:rPr>
          <w:rFonts w:ascii="맑은 고딕"/>
          <w:b/>
          <w:sz w:val="22"/>
          <w:spacing w:val="-5"/>
        </w:rPr>
        <w:t xml:space="preserve"> </w:t>
      </w:r>
      <w:r>
        <w:rPr>
          <w:rFonts w:ascii="맑은 고딕" w:eastAsia="맑은 고딕"/>
          <w:spacing w:val="-5"/>
        </w:rPr>
        <w:t>(디자인에 따라 칸 수를 줄이거나 늘려도 무방함)</w:t>
      </w:r>
    </w:p>
    <w:p>
      <w:pPr>
        <w:pStyle w:val="0"/>
        <w:ind w:firstLine="0"/>
        <w:widowControl w:val="off"/>
        <w:spacing w:line="240" w:lineRule="auto"/>
      </w:pPr>
      <w:r>
        <w:rPr>
          <w:rFonts w:ascii="맑은 고딕"/>
          <w:color w:val="0000FF"/>
        </w:rPr>
        <w:t xml:space="preserve"> </w:t>
      </w:r>
      <w:r>
        <w:rPr>
          <w:rFonts w:ascii="맑은 고딕"/>
          <w:color w:val="0000FF"/>
        </w:rPr>
        <w:t>※</w:t>
      </w:r>
      <w:r>
        <w:rPr>
          <w:rFonts w:ascii="맑은 고딕" w:eastAsia="맑은 고딕"/>
          <w:color w:val="0000FF"/>
        </w:rPr>
        <w:t xml:space="preserve"> 스케치, 랜더링, 3D모델링 도면으로 표현 가능, 3D프린터 출력지원에 활용할 최소 단품 5점 이상</w:t>
      </w:r>
    </w:p>
    <w:p>
      <w:pPr>
        <w:pStyle w:val="0"/>
        <w:ind w:firstLine="0"/>
        <w:widowControl w:val="off"/>
        <w:spacing w:line="280" w:lineRule="atLeast"/>
      </w:pPr>
      <w:r>
        <w:rPr>
          <w:rFonts w:ascii="맑은 고딕"/>
          <w:color w:val="0000FF"/>
        </w:rPr>
        <w:t xml:space="preserve"> </w:t>
      </w:r>
      <w:r>
        <w:rPr>
          <w:rFonts w:ascii="맑은 고딕"/>
          <w:color w:val="0000FF"/>
        </w:rPr>
        <w:t>※</w:t>
      </w:r>
      <w:r>
        <w:rPr>
          <w:rFonts w:ascii="맑은 고딕" w:eastAsia="맑은 고딕"/>
          <w:color w:val="0000FF"/>
        </w:rPr>
        <w:t xml:space="preserve"> 시제품에 한하며 소재 및 디테일, 가격정보 작성 요망 </w:t>
      </w:r>
    </w:p>
    <w:tbl>
      <w:tblPr>
        <w:tblpPr w:vertAnchor="text" w:horzAnchor="page" w:tblpX="1286" w:tblpY="125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6350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b/>
                <w:sz w:val="22"/>
              </w:rPr>
              <w:t xml:space="preserve">[ 디자인 1 ] </w:t>
            </w: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</w:tc>
      </w:tr>
    </w:tbl>
    <w:p>
      <w:pPr>
        <w:pStyle w:val="0"/>
        <w:ind w:firstLine="0"/>
        <w:widowControl w:val="off"/>
        <w:spacing w:line="240" w:lineRule="auto"/>
      </w:pPr>
    </w:p>
    <w:tbl>
      <w:tblPr>
        <w:tblpPr w:vertAnchor="text" w:horzAnchor="page" w:tblpX="1254" w:tblpY="365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6067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000000"/>
                <w:sz w:val="10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b/>
                <w:sz w:val="22"/>
              </w:rPr>
              <w:t xml:space="preserve">[ 디자인 2 ] </w:t>
            </w: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</w:tc>
      </w:tr>
    </w:tbl>
    <w:p>
      <w:pPr>
        <w:pStyle w:val="0"/>
        <w:ind w:firstLine="0"/>
        <w:widowControl w:val="off"/>
        <w:spacing w:line="280" w:lineRule="atLeast"/>
        <w:rPr>
          <w:rFonts w:ascii="맑은 고딕" w:eastAsia="맑은 고딕"/>
          <w:color w:val="000000"/>
          <w:sz w:val="22"/>
        </w:rPr>
      </w:pPr>
    </w:p>
    <w:tbl>
      <w:tblPr>
        <w:tblpPr w:horzAnchor="page" w:tblpX="1254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4482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000000"/>
                <w:sz w:val="10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b/>
                <w:sz w:val="22"/>
              </w:rPr>
              <w:t xml:space="preserve">[ 디자인 3 ] </w:t>
            </w: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</w:tc>
      </w:tr>
    </w:tbl>
    <w:tbl>
      <w:tblPr>
        <w:tblpPr w:vertAnchor="text" w:horzAnchor="page" w:tblpX="1271" w:tblpY="20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4482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000000"/>
                <w:sz w:val="10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b/>
                <w:sz w:val="22"/>
              </w:rPr>
              <w:t xml:space="preserve">[ 디자인 4 ] </w:t>
            </w: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</w:tc>
      </w:tr>
    </w:tbl>
    <w:tbl>
      <w:tblPr>
        <w:tblpPr w:vertAnchor="text" w:horzAnchor="page" w:tblpX="1259" w:tblpY="4902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4548" w:hRule="atLeast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color w:val="000000"/>
                <w:sz w:val="10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맑은 고딕" w:eastAsia="맑은 고딕"/>
                <w:b/>
                <w:sz w:val="22"/>
              </w:rPr>
              <w:t xml:space="preserve">[ 디자인 5 ] </w:t>
            </w: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맑은 고딕" w:eastAsia="맑은 고딕"/>
                <w:b/>
                <w:color w:val="000000"/>
                <w:sz w:val="22"/>
              </w:rPr>
            </w:pPr>
          </w:p>
        </w:tc>
      </w:tr>
    </w:tbl>
    <w:p>
      <w:pPr>
        <w:pStyle w:val="0"/>
        <w:ind w:firstLine="0"/>
        <w:widowControl w:val="off"/>
        <w:spacing w:line="280" w:lineRule="atLeast"/>
      </w:pPr>
      <w:r>
        <w:rPr>
          <w:rFonts w:ascii="맑은 고딕" w:eastAsia="맑은 고딕"/>
          <w:sz w:val="22"/>
        </w:rPr>
        <w:t>[서식3]</w:t>
      </w:r>
    </w:p>
    <w:p>
      <w:pPr>
        <w:pStyle w:val="0"/>
        <w:ind w:firstLine="0"/>
        <w:widowControl w:val="off"/>
        <w:wordWrap/>
        <w:jc w:val="center"/>
        <w:spacing w:line="280" w:lineRule="atLeast"/>
        <w:rPr>
          <w:lang w:eastAsia="ko-KR"/>
          <w:rFonts w:ascii="HY헤드라인M" w:eastAsia="HY헤드라인M" w:hint="eastAsia"/>
          <w:w w:val="95"/>
          <w:sz w:val="40"/>
          <w:u w:val="double" w:color="auto"/>
          <w:position w:val="8"/>
          <w:spacing w:val="-26"/>
          <w:rtl w:val="off"/>
        </w:rPr>
      </w:pPr>
      <w:r>
        <w:rPr>
          <w:rFonts w:ascii="HY견고딕"/>
          <w:w w:val="95"/>
          <w:sz w:val="40"/>
          <w:u w:val="double" w:color="auto"/>
          <w:position w:val="8"/>
          <w:spacing w:val="-12"/>
        </w:rPr>
        <w:t xml:space="preserve"> </w:t>
      </w:r>
      <w:r>
        <w:rPr>
          <w:rFonts w:ascii="HY헤드라인M" w:eastAsia="HY헤드라인M"/>
          <w:w w:val="95"/>
          <w:sz w:val="40"/>
          <w:u w:val="double" w:color="auto"/>
          <w:position w:val="8"/>
          <w:spacing w:val="-26"/>
        </w:rPr>
        <w:t xml:space="preserve">2022 주얼리 시제품제작 지원 사업(하반기) 지원 확인 동의서 </w:t>
      </w:r>
    </w:p>
    <w:tbl>
      <w:tblPr>
        <w:tblpPr w:vertAnchor="text" w:horzAnchor="page" w:tblpX="1376" w:tblpY="149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cantSplit/>
          <w:trHeight w:val="1184" w:hRule="atLeast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>
            <w:pPr>
              <w:pStyle w:val="0"/>
              <w:ind w:firstLine="0"/>
              <w:widowControl w:val="off"/>
              <w:spacing w:line="280" w:lineRule="atLeast"/>
              <w:rPr>
                <w:sz w:val="18"/>
                <w:szCs w:val="18"/>
              </w:rPr>
            </w:pPr>
            <w:r>
              <w:rPr>
                <w:rFonts w:ascii="휴먼고딕" w:eastAsia="휴먼고딕"/>
                <w:b/>
                <w:sz w:val="20"/>
                <w:szCs w:val="18"/>
              </w:rPr>
              <w:t>[반드시 확인해주세요]</w:t>
            </w:r>
          </w:p>
          <w:p>
            <w:pPr>
              <w:pStyle w:val="0"/>
              <w:ind w:firstLine="0"/>
              <w:widowControl w:val="off"/>
              <w:spacing w:line="280" w:lineRule="atLeast"/>
              <w:rPr>
                <w:sz w:val="18"/>
                <w:szCs w:val="18"/>
              </w:rPr>
            </w:pPr>
            <w:r>
              <w:rPr>
                <w:rFonts w:ascii="휴먼고딕" w:eastAsia="휴먼고딕"/>
                <w:sz w:val="20"/>
                <w:szCs w:val="18"/>
                <w:spacing w:val="-10"/>
              </w:rPr>
              <w:t>- 지원확인 동의서 중 “예 / 아니오”를 선택하여 주시기 바랍니다.</w:t>
            </w:r>
          </w:p>
          <w:p>
            <w:pPr>
              <w:pStyle w:val="0"/>
              <w:ind w:firstLine="0"/>
              <w:widowControl w:val="off"/>
              <w:spacing w:line="280" w:lineRule="atLeast"/>
              <w:rPr>
                <w:sz w:val="18"/>
                <w:szCs w:val="18"/>
              </w:rPr>
            </w:pPr>
            <w:r>
              <w:rPr>
                <w:rFonts w:ascii="휴먼고딕"/>
                <w:sz w:val="20"/>
                <w:szCs w:val="18"/>
                <w:spacing w:val="-10"/>
              </w:rPr>
              <w:t>-</w:t>
            </w:r>
            <w:r>
              <w:rPr>
                <w:rFonts w:ascii="휴먼고딕"/>
                <w:sz w:val="20"/>
                <w:szCs w:val="18"/>
                <w:spacing w:val="-11"/>
              </w:rPr>
              <w:t xml:space="preserve"> </w:t>
            </w:r>
            <w:r>
              <w:rPr>
                <w:rFonts w:ascii="휴먼고딕"/>
                <w:sz w:val="20"/>
                <w:szCs w:val="18"/>
                <w:spacing w:val="-12"/>
              </w:rPr>
              <w:t>(1</w:t>
            </w:r>
            <w:r>
              <w:rPr>
                <w:rFonts w:ascii="휴먼고딕"/>
                <w:sz w:val="20"/>
                <w:szCs w:val="18"/>
                <w:spacing w:val="-12"/>
              </w:rPr>
              <w:t>∼</w:t>
            </w:r>
            <w:r>
              <w:rPr>
                <w:rFonts w:ascii="휴먼고딕" w:eastAsia="휴먼고딕"/>
                <w:sz w:val="20"/>
                <w:szCs w:val="18"/>
                <w:spacing w:val="-12"/>
              </w:rPr>
              <w:t>12문항) 확인 및 동의 되지 않은 경우(“예”가 아닌 경우) 신청대상에서 제외됨을 안내드립니다.</w:t>
            </w:r>
          </w:p>
          <w:p>
            <w:pPr>
              <w:pStyle w:val="0"/>
              <w:ind w:firstLine="0"/>
              <w:widowControl w:val="off"/>
              <w:spacing w:line="280" w:lineRule="atLeast"/>
            </w:pPr>
            <w:r>
              <w:rPr>
                <w:rFonts w:ascii="휴먼고딕" w:eastAsia="휴먼고딕"/>
                <w:sz w:val="20"/>
                <w:szCs w:val="18"/>
                <w:spacing w:val="-10"/>
              </w:rPr>
              <w:t>- 허위로 작성한 경우, 선정취소 및 환수조치와 향후 신청에 제한이 될 수 있습니다.</w:t>
            </w:r>
          </w:p>
        </w:tc>
      </w:tr>
    </w:tbl>
    <w:p>
      <w:pPr>
        <w:pStyle w:val="0"/>
        <w:ind w:firstLine="0"/>
        <w:widowControl w:val="off"/>
        <w:wordWrap/>
        <w:jc w:val="center"/>
        <w:spacing w:line="280" w:lineRule="atLeast"/>
        <w:rPr>
          <w:rFonts w:ascii="한컴바탕" w:eastAsia="한컴바탕"/>
          <w:color w:val="000000"/>
          <w:sz w:val="8"/>
        </w:rPr>
      </w:pPr>
    </w:p>
    <w:p>
      <w:pPr>
        <w:pStyle w:val="0"/>
        <w:ind w:firstLine="0"/>
        <w:widowControl w:val="off"/>
        <w:wordWrap/>
        <w:jc w:val="righ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0" w:lineRule="atLeast"/>
      </w:pPr>
      <w:r>
        <w:rPr>
          <w:rFonts w:ascii="휴먼명조" w:eastAsia="휴먼명조"/>
          <w:sz w:val="22"/>
        </w:rPr>
        <w:t xml:space="preserve">해당사항에 </w:t>
      </w:r>
      <w:r>
        <w:rPr>
          <w:rFonts w:ascii="휴먼명조"/>
          <w:sz w:val="22"/>
        </w:rPr>
        <w:t>☑</w:t>
      </w:r>
      <w:r>
        <w:rPr>
          <w:rFonts w:ascii="휴먼명조" w:eastAsia="휴먼명조"/>
          <w:sz w:val="22"/>
        </w:rPr>
        <w:t xml:space="preserve"> 표시 해주세요</w:t>
      </w:r>
    </w:p>
    <w:tbl>
      <w:tblPr>
        <w:tblOverlap w:val="never"/>
        <w:tblW w:w="96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92"/>
        <w:gridCol w:w="6649"/>
        <w:gridCol w:w="423"/>
        <w:gridCol w:w="819"/>
        <w:gridCol w:w="1158"/>
      </w:tblGrid>
      <w:tr>
        <w:trPr>
          <w:cantSplit/>
          <w:trHeight w:val="440" w:hRule="atLeast"/>
        </w:trPr>
        <w:tc>
          <w:tcPr>
            <w:tcW w:w="592" w:type="dxa"/>
            <w:tcBorders>
              <w:top w:val="single" w:sz="9" w:space="0" w:color="000000"/>
              <w:left w:val="none" w:sz="3" w:space="0" w:color="000000"/>
              <w:bottom w:val="single" w:sz="2" w:space="0" w:color="000000" w:themeColor="dk1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1</w:t>
            </w:r>
          </w:p>
        </w:tc>
        <w:tc>
          <w:tcPr>
            <w:tcW w:w="6649" w:type="dxa"/>
            <w:tcBorders>
              <w:top w:val="single" w:sz="9" w:space="0" w:color="000000"/>
              <w:left w:val="none" w:sz="3" w:space="0" w:color="000000"/>
              <w:bottom w:val="single" w:sz="2" w:space="0" w:color="000000" w:themeColor="dk1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2022 주얼리 시제품제작 지원 사업(하반기)의 공고내용을 전부 확인하고 참여를 희망하여 본 신청서를 제출합니다.</w:t>
            </w:r>
          </w:p>
        </w:tc>
        <w:tc>
          <w:tcPr>
            <w:tcW w:w="423" w:type="dxa"/>
            <w:tcBorders>
              <w:top w:val="single" w:sz="9" w:space="0" w:color="000000"/>
              <w:left w:val="none" w:sz="3" w:space="0" w:color="000000"/>
              <w:bottom w:val="single" w:sz="2" w:space="0" w:color="000000" w:themeColor="dk1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9" w:space="0" w:color="000000"/>
              <w:left w:val="none" w:sz="3" w:space="0" w:color="000000"/>
              <w:bottom w:val="single" w:sz="2" w:space="0" w:color="000000" w:themeColor="dk1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9" w:space="0" w:color="000000"/>
              <w:left w:val="none" w:sz="3" w:space="0" w:color="000000"/>
              <w:bottom w:val="single" w:sz="2" w:space="0" w:color="000000" w:themeColor="dk1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797" w:hRule="atLeast"/>
        </w:trPr>
        <w:tc>
          <w:tcPr>
            <w:tcW w:w="592" w:type="dxa"/>
            <w:tcBorders>
              <w:top w:val="single" w:sz="2" w:space="0" w:color="000000" w:themeColor="dk1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lang w:eastAsia="ko-KR"/>
                <w:rFonts w:ascii="돋움" w:eastAsia="돋움" w:hAnsi="돋움" w:hint="default"/>
                <w:rtl w:val="off"/>
              </w:rPr>
              <w:t>2</w:t>
            </w:r>
          </w:p>
        </w:tc>
        <w:tc>
          <w:tcPr>
            <w:tcW w:w="6649" w:type="dxa"/>
            <w:tcBorders>
              <w:top w:val="single" w:sz="2" w:space="0" w:color="000000" w:themeColor="dk1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lang w:eastAsia="ko-KR"/>
                <w:rFonts w:ascii="돋움" w:eastAsia="돋움" w:hAnsi="돋움" w:hint="eastAsia"/>
                <w:rtl w:val="off"/>
              </w:rPr>
            </w:pPr>
            <w:r>
              <w:rPr>
                <w:lang w:eastAsia="ko-KR"/>
                <w:rFonts w:ascii="돋움" w:eastAsia="돋움" w:hAnsi="돋움" w:hint="default"/>
                <w:u w:val="none" w:color="auto"/>
                <w:spacing w:val="-20"/>
                <w:rtl w:val="off"/>
              </w:rPr>
              <w:t>주얼리 소상공인입니다. (우대가점은 중소기업(소상공인)확인서로 인정)</w:t>
            </w:r>
          </w:p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lang w:eastAsia="ko-KR"/>
                <w:rFonts w:ascii="돋움" w:eastAsia="돋움" w:hAnsi="돋움" w:hint="default"/>
                <w:u w:val="none" w:color="auto"/>
                <w:spacing w:val="-20"/>
                <w:rtl w:val="off"/>
              </w:rPr>
              <w:t>- 소상공인이란 소기업 중에서도 규모가 특히 작은 기업이나 생업적 업종을 영위하는 자영업자들로서 상시 근로자가 10인 미만 사업자를 칭함</w:t>
            </w:r>
          </w:p>
        </w:tc>
        <w:tc>
          <w:tcPr>
            <w:tcW w:w="423" w:type="dxa"/>
            <w:tcBorders>
              <w:top w:val="single" w:sz="2" w:space="0" w:color="000000" w:themeColor="dk1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rPr>
                <w:rFonts w:ascii="돋움" w:eastAsia="돋움" w:hAnsi="돋움" w:hint="default"/>
              </w:rPr>
            </w:pPr>
          </w:p>
        </w:tc>
        <w:tc>
          <w:tcPr>
            <w:tcW w:w="819" w:type="dxa"/>
            <w:tcBorders>
              <w:top w:val="single" w:sz="2" w:space="0" w:color="000000" w:themeColor="dk1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2" w:space="0" w:color="000000" w:themeColor="dk1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625" w:hRule="atLeast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3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-3"/>
              </w:rPr>
              <w:t>2022 주얼리 시제품제작 지원 사업</w:t>
            </w:r>
            <w:r>
              <w:rPr>
                <w:rFonts w:ascii="돋움" w:eastAsia="돋움" w:hAnsi="돋움"/>
              </w:rPr>
              <w:t>(하반기)</w:t>
            </w:r>
            <w:r>
              <w:rPr>
                <w:rFonts w:ascii="돋움" w:eastAsia="돋움" w:hAnsi="돋움"/>
                <w:spacing w:val="-3"/>
              </w:rPr>
              <w:t>에 선정되었을 경우 사업목적에 따라 성실히 이행할 것을 확인합니다.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783" w:hRule="atLeast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4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2"/>
              </w:rPr>
              <w:t>2022 주얼리 시제품제작 지원 사업</w:t>
            </w:r>
            <w:r>
              <w:rPr>
                <w:rFonts w:ascii="돋움" w:eastAsia="돋움" w:hAnsi="돋움"/>
              </w:rPr>
              <w:t>(하반기)</w:t>
            </w:r>
            <w:r>
              <w:rPr>
                <w:rFonts w:ascii="돋움" w:eastAsia="돋움" w:hAnsi="돋움"/>
                <w:spacing w:val="2"/>
              </w:rPr>
              <w:t>의 진행 과정과 성과, 종료 이후에 발생한 결과를 서울주얼리지원센터와 공유하며 적극적으로 협조 가능합니다.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776" w:hRule="atLeast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5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-3"/>
              </w:rPr>
              <w:t>선정 이후 2차 후속지원 마감일까지 출력지원을 한 번</w:t>
            </w:r>
            <w:r>
              <w:rPr>
                <w:rFonts w:ascii="돋움" w:eastAsia="돋움" w:hAnsi="돋움"/>
                <w:spacing w:val="-4"/>
              </w:rPr>
              <w:t>도 시행하지 않은</w:t>
            </w:r>
          </w:p>
          <w:p>
            <w:pPr>
              <w:pStyle w:val="0"/>
              <w:ind w:left="0"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-2"/>
              </w:rPr>
              <w:t xml:space="preserve">경우, 사업 포기로 </w:t>
            </w:r>
            <w:r>
              <w:rPr>
                <w:rFonts w:ascii="돋움" w:eastAsia="돋움" w:hAnsi="돋움"/>
              </w:rPr>
              <w:t xml:space="preserve">간주하고 포기확인서 제출 후 차순위에게 </w:t>
            </w:r>
            <w:r>
              <w:rPr>
                <w:rFonts w:ascii="돋움" w:eastAsia="돋움" w:hAnsi="돋움"/>
                <w:spacing w:val="-1"/>
              </w:rPr>
              <w:t>출력지원</w:t>
            </w:r>
          </w:p>
          <w:p>
            <w:pPr>
              <w:pStyle w:val="0"/>
              <w:ind w:left="0"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-1"/>
              </w:rPr>
              <w:t>기회를 제공합니다.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463" w:hRule="atLeast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6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2"/>
              </w:rPr>
              <w:t>안내 내용에 해당되지 않는 특이사항은 사전에 서울주얼리지원센터</w:t>
            </w:r>
            <w:r>
              <w:rPr>
                <w:rFonts w:ascii="돋움" w:eastAsia="돋움" w:hAnsi="돋움"/>
              </w:rPr>
              <w:t xml:space="preserve"> 담당자와 충분히 협의하여 결정합니다. 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934" w:hRule="atLeast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7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-3"/>
              </w:rPr>
              <w:t xml:space="preserve">서류미비 또는 허위사실 명시, 기타 부정한 방법이 확인될 경우 선정이 취소되며 지급된 사업비는 반환됨을 확인합니다. </w:t>
            </w:r>
            <w:r>
              <w:rPr>
                <w:rFonts w:ascii="돋움" w:eastAsia="돋움" w:hAnsi="돋움"/>
              </w:rPr>
              <w:t>또한 허위사실이 확인되어 취소될 경우에는 향후 센터 지원사업에 2년간 지원 신청에서 제외됨을 안내드립니다.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625" w:hRule="atLeast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8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사업 수행 시 거래업체와의 민ㆍ형사상의 문제 발생 시 선정업체에서 모든 문제에 대하여 책임 및 배상의 의무가 있습니다.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625" w:hRule="atLeast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9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-3"/>
              </w:rPr>
              <w:t>선정 이후에 특별한 사유 없이 중도 포기할 경우, 향후 동일한 사업에 재신청</w:t>
            </w:r>
            <w:r>
              <w:rPr>
                <w:rFonts w:ascii="돋움" w:eastAsia="돋움" w:hAnsi="돋움"/>
              </w:rPr>
              <w:t xml:space="preserve"> 시 불이익을 받을 수 있습니다.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625" w:hRule="atLeast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10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 xml:space="preserve">본 사업자는 선정 이후 결과물을 활용하여 1년 이상 지속적으로 사업을 운영하겠습니다. 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256" w:hRule="atLeast"/>
        </w:trPr>
        <w:tc>
          <w:tcPr>
            <w:tcW w:w="592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11</w:t>
            </w:r>
          </w:p>
        </w:tc>
        <w:tc>
          <w:tcPr>
            <w:tcW w:w="6649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제 3자가 선정 결과에 관한 민원을 야기하여 해당하는 사실이 밝혀지는 경우 선정과 관련한 어떠한 불이익도 감수하는 것에 동의합니다.</w:t>
            </w:r>
          </w:p>
        </w:tc>
        <w:tc>
          <w:tcPr>
            <w:tcW w:w="423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예</w:t>
            </w:r>
          </w:p>
        </w:tc>
        <w:tc>
          <w:tcPr>
            <w:tcW w:w="1158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□</w:t>
            </w:r>
            <w:r>
              <w:rPr>
                <w:rFonts w:ascii="돋움" w:eastAsia="돋움" w:hAnsi="돋움"/>
              </w:rPr>
              <w:t xml:space="preserve"> 아니오</w:t>
            </w:r>
          </w:p>
        </w:tc>
      </w:tr>
      <w:tr>
        <w:trPr>
          <w:cantSplit/>
          <w:trHeight w:val="1179" w:hRule="atLeast"/>
        </w:trPr>
        <w:tc>
          <w:tcPr>
            <w:tcW w:w="592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12</w:t>
            </w:r>
          </w:p>
        </w:tc>
        <w:tc>
          <w:tcPr>
            <w:tcW w:w="6649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본 사업의 선정 결과와 상관없이 서울주얼리지원센터 제2관 누리집 내 주얼리 브랜드 카테고리(서울의 주얼리 브랜드)에 등록 신청합니다.(단, 자사 누리집 및 단독 쇼핑몰이 있는 경우만 해당됨, 무료임)</w:t>
            </w:r>
          </w:p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</w:rPr>
              <w:t>※주얼리</w:t>
            </w:r>
            <w:r>
              <w:rPr>
                <w:rFonts w:ascii="돋움" w:eastAsia="돋움" w:hAnsi="돋움"/>
              </w:rPr>
              <w:t xml:space="preserve"> 브랜드 카테고리란, 서울의 주얼리 디자이너 브랜드를 통합적으로 검색할 수 있도록 연결해놓은 플랫폼입니다. </w:t>
            </w:r>
          </w:p>
        </w:tc>
        <w:tc>
          <w:tcPr>
            <w:tcW w:w="423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/>
                <w:color w:val="000000"/>
              </w:rPr>
            </w:pPr>
          </w:p>
        </w:tc>
        <w:tc>
          <w:tcPr>
            <w:tcW w:w="819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-8"/>
              </w:rPr>
              <w:t>□동의</w:t>
            </w:r>
          </w:p>
        </w:tc>
        <w:tc>
          <w:tcPr>
            <w:tcW w:w="1158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20" w:lineRule="exact"/>
              <w:rPr>
                <w:rFonts w:ascii="돋움" w:eastAsia="돋움" w:hAnsi="돋움" w:hint="default"/>
              </w:rPr>
            </w:pPr>
            <w:r>
              <w:rPr>
                <w:rFonts w:ascii="돋움" w:eastAsia="돋움" w:hAnsi="돋움"/>
                <w:spacing w:val="-8"/>
              </w:rPr>
              <w:t>□동의안함</w:t>
            </w:r>
          </w:p>
        </w:tc>
      </w:tr>
    </w:tbl>
    <w:p>
      <w:pPr>
        <w:pStyle w:val="0"/>
        <w:ind w:firstLine="0"/>
        <w:widowControl w:val="off"/>
        <w:wordWrap/>
        <w:jc w:val="center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0" w:lineRule="atLeast"/>
        <w:rPr>
          <w:rFonts w:ascii="돋움" w:eastAsia="돋움" w:hAnsi="돋움" w:hint="default"/>
          <w:sz w:val="18"/>
          <w:szCs w:val="18"/>
        </w:rPr>
      </w:pPr>
    </w:p>
    <w:p>
      <w:pPr>
        <w:pStyle w:val="0"/>
        <w:ind w:left="0" w:firstLine="0"/>
        <w:widowControl w:val="off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0" w:lineRule="atLeast"/>
        <w:rPr>
          <w:rFonts w:ascii="돋움" w:eastAsia="돋움" w:hAnsi="돋움" w:hint="default"/>
        </w:rPr>
      </w:pPr>
      <w:r>
        <w:rPr>
          <w:rFonts w:ascii="돋움" w:eastAsia="돋움" w:hAnsi="돋움"/>
          <w:w w:val="96"/>
          <w:sz w:val="22"/>
          <w:szCs w:val="18"/>
          <w:spacing w:val="-2"/>
        </w:rPr>
        <w:t xml:space="preserve">  </w:t>
      </w:r>
      <w:r>
        <w:rPr>
          <w:rFonts w:ascii="돋움" w:eastAsia="돋움" w:hAnsi="돋움"/>
          <w:w w:val="96"/>
          <w:sz w:val="22"/>
          <w:szCs w:val="18"/>
        </w:rPr>
        <w:t xml:space="preserve"> </w:t>
      </w:r>
      <w:r>
        <w:rPr>
          <w:rFonts w:ascii="돋움" w:eastAsia="돋움" w:hAnsi="돋움"/>
          <w:w w:val="96"/>
          <w:sz w:val="22"/>
          <w:szCs w:val="18"/>
          <w:spacing w:val="-1"/>
        </w:rPr>
        <w:t>상기 신청자는  &lt;2022 주얼리 시제품제작 지원 사업(하반기)&gt; 지원 확인 동의서를</w:t>
      </w:r>
      <w:r>
        <w:rPr>
          <w:rFonts w:ascii="돋움" w:eastAsia="돋움" w:hAnsi="돋움"/>
          <w:w w:val="96"/>
          <w:sz w:val="22"/>
          <w:szCs w:val="18"/>
        </w:rPr>
        <w:t xml:space="preserve"> 제출하며, 기재 </w:t>
      </w:r>
      <w:r>
        <w:rPr>
          <w:rFonts w:ascii="돋움" w:eastAsia="돋움" w:hAnsi="돋움"/>
          <w:w w:val="96"/>
          <w:sz w:val="22"/>
          <w:szCs w:val="18"/>
          <w:spacing w:val="-2"/>
        </w:rPr>
        <w:t xml:space="preserve">내용이 사실과 다름없음을 확인합니다. </w:t>
      </w:r>
    </w:p>
    <w:p>
      <w:pPr>
        <w:pStyle w:val="0"/>
        <w:ind w:firstLine="0"/>
        <w:widowControl w:val="off"/>
        <w:wordWrap/>
        <w:jc w:val="righ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0" w:lineRule="atLeast"/>
        <w:rPr>
          <w:rFonts w:ascii="돋움" w:eastAsia="돋움" w:hAnsi="돋움" w:hint="default"/>
        </w:rPr>
      </w:pPr>
      <w:r>
        <w:rPr>
          <w:rFonts w:ascii="돋움" w:eastAsia="돋움" w:hAnsi="돋움"/>
          <w:w w:val="96"/>
          <w:sz w:val="24"/>
          <w:spacing w:val="-5"/>
        </w:rPr>
        <w:t>2022 년      월      일</w:t>
      </w:r>
    </w:p>
    <w:p>
      <w:pPr>
        <w:pStyle w:val="0"/>
        <w:ind w:left="5766" w:firstLine="0"/>
        <w:widowControl w:val="off"/>
        <w:wordWrap/>
        <w:jc w:val="righ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0" w:lineRule="atLeast"/>
        <w:rPr>
          <w:lang w:eastAsia="ko-KR"/>
          <w:rFonts w:ascii="휴먼명조" w:eastAsia="휴먼명조" w:hint="eastAsia"/>
          <w:w w:val="96"/>
          <w:sz w:val="24"/>
          <w:spacing w:val="-5"/>
          <w:rtl w:val="off"/>
        </w:rPr>
      </w:pPr>
      <w:r>
        <w:rPr>
          <w:rFonts w:ascii="돋움" w:eastAsia="돋움" w:hAnsi="돋움"/>
          <w:w w:val="96"/>
          <w:sz w:val="24"/>
          <w:spacing w:val="-5"/>
        </w:rPr>
        <w:t xml:space="preserve"> 대표자</w:t>
      </w:r>
      <w:r>
        <w:rPr>
          <w:rFonts w:ascii="돋움" w:eastAsia="돋움" w:hAnsi="돋움"/>
          <w:w w:val="96"/>
          <w:sz w:val="24"/>
          <w:u w:val="single" w:color="auto"/>
          <w:spacing w:val="-5"/>
        </w:rPr>
        <w:t xml:space="preserve">                     </w:t>
      </w:r>
      <w:r>
        <w:rPr>
          <w:rFonts w:ascii="돋움" w:eastAsia="돋움" w:hAnsi="돋움"/>
          <w:w w:val="96"/>
          <w:sz w:val="24"/>
          <w:spacing w:val="-5"/>
        </w:rPr>
        <w:t>(인)</w:t>
      </w:r>
    </w:p>
    <w:p>
      <w:pPr>
        <w:pStyle w:val="0"/>
        <w:ind w:left="5766" w:firstLine="0"/>
        <w:widowControl w:val="off"/>
        <w:wordWrap/>
        <w:jc w:val="righ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0" w:lineRule="atLeast"/>
        <w:rPr>
          <w:sz w:val="22"/>
          <w:szCs w:val="22"/>
        </w:rPr>
      </w:pPr>
    </w:p>
    <w:p>
      <w:pPr>
        <w:pStyle w:val="0"/>
        <w:ind w:firstLine="0"/>
        <w:widowControl w:val="off"/>
        <w:wordWrap/>
        <w:jc w:val="center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80" w:lineRule="atLeast"/>
      </w:pPr>
      <w:r>
        <w:drawing>
          <wp:inline distT="0" distB="0" distL="0" distR="0">
            <wp:extent cx="1284097" cy="334137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097" cy="3341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0"/>
        <w:ind w:firstLine="0"/>
        <w:widowControl w:val="off"/>
        <w:spacing w:line="240" w:lineRule="auto"/>
      </w:pPr>
      <w:r>
        <w:rPr>
          <w:rFonts w:ascii="맑은 고딕" w:eastAsia="맑은 고딕"/>
          <w:sz w:val="22"/>
        </w:rPr>
        <w:t>[서식4]</w:t>
      </w:r>
    </w:p>
    <w:p>
      <w:pPr>
        <w:pStyle w:val="0"/>
        <w:ind w:firstLine="0"/>
        <w:widowControl w:val="off"/>
        <w:wordWrap/>
        <w:jc w:val="center"/>
        <w:spacing w:line="240" w:lineRule="auto"/>
      </w:pPr>
      <w:r>
        <w:rPr>
          <w:rFonts w:ascii="HY헤드라인M" w:eastAsia="HY헤드라인M"/>
          <w:sz w:val="40"/>
          <w:u w:val="single" w:color="auto"/>
        </w:rPr>
        <w:t>개인정보 동의 및 지원결과에 대한 동의서</w:t>
      </w:r>
    </w:p>
    <w:p>
      <w:pPr>
        <w:pStyle w:val="0"/>
        <w:ind w:right="71" w:firstLine="0"/>
        <w:widowControl w:val="off"/>
        <w:spacing w:line="240" w:lineRule="auto"/>
        <w:rPr>
          <w:rFonts w:ascii="한양중고딕" w:eastAsia="한양중고딕"/>
          <w:color w:val="000000"/>
        </w:rPr>
      </w:pPr>
    </w:p>
    <w:p>
      <w:pPr>
        <w:pStyle w:val="0"/>
        <w:ind w:firstLine="0"/>
        <w:widowControl w:val="off"/>
        <w:wordWrap/>
        <w:jc w:val="left"/>
        <w:spacing w:line="240" w:lineRule="auto"/>
      </w:pPr>
      <w:r>
        <w:rPr>
          <w:rFonts w:ascii="HCI Poppy" w:eastAsia="휴먼명조"/>
          <w:b/>
          <w:sz w:val="26"/>
        </w:rPr>
        <w:t>1. 개인정보 수집 및 이용 동의서</w:t>
      </w:r>
    </w:p>
    <w:tbl>
      <w:tblPr>
        <w:tblOverlap w:val="never"/>
        <w:tblW w:w="94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12"/>
      </w:tblGrid>
      <w:tr>
        <w:trPr>
          <w:trHeight w:val="3423" w:hRule="atLeast"/>
        </w:trPr>
        <w:tc>
          <w:tcPr>
            <w:tcW w:w="9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개인정보 수집 및 이용 목적</w:t>
            </w:r>
          </w:p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선정위원회 운영, 선정결과 공개(공지, 보도자료 등), 회계처리 용도, 고객서비스 만족도 모니터링, 민원처리, 분쟁해결, 법령상 의무이행, 사업관련 서울시 및 서울주얼리지원센터 등 기타 설문조사를 위한 개인 정보 수집·이용에 동의합니다.</w: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HCI Poppy" w:eastAsia="휴먼명조"/>
                <w:color w:val="000000"/>
                <w:sz w:val="12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수집하려는 개인정보의 항목</w:t>
            </w:r>
          </w:p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  <w:spacing w:val="-4"/>
              </w:rPr>
              <w:t>성명, 주소, 핸드폰번호, 전화번호(자택, 사무실), 이메일, 소속기관, 자격증, 생년월일,</w:t>
            </w:r>
            <w:r>
              <w:rPr>
                <w:rFonts w:ascii="HCI Poppy" w:eastAsia="휴먼명조"/>
                <w:sz w:val="24"/>
              </w:rPr>
              <w:t xml:space="preserve"> 은행 및 통장번호 등 (</w:t>
            </w:r>
            <w:r>
              <w:rPr>
                <w:rFonts w:ascii="한양신명조" w:eastAsia="휴먼명조"/>
                <w:sz w:val="24"/>
              </w:rPr>
              <w:t>※주민등록번호</w:t>
            </w:r>
            <w:r>
              <w:rPr>
                <w:rFonts w:ascii="HCI Poppy" w:eastAsia="휴먼명조"/>
                <w:sz w:val="24"/>
              </w:rPr>
              <w:t xml:space="preserve"> 등 고유식별번호는 수집하지 않습니다.)</w:t>
            </w:r>
          </w:p>
          <w:p>
            <w:pPr>
              <w:pStyle w:val="0"/>
              <w:ind w:firstLine="0"/>
              <w:widowControl w:val="off"/>
              <w:spacing w:line="240" w:lineRule="auto"/>
              <w:rPr>
                <w:rFonts w:ascii="HCI Poppy" w:eastAsia="휴먼명조"/>
                <w:color w:val="000000"/>
                <w:sz w:val="12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개인정보의 보유 및 이용기간</w:t>
            </w: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회계처리 관련 법정 보유 기간 까지 위 이용 목적을 위해 보유·이용 됩니다. </w:t>
            </w:r>
          </w:p>
        </w:tc>
      </w:tr>
    </w:tbl>
    <w:p>
      <w:pPr>
        <w:pStyle w:val="0"/>
        <w:ind w:firstLine="0"/>
        <w:widowControl w:val="off"/>
        <w:wordWrap/>
        <w:jc w:val="right"/>
        <w:spacing w:line="240" w:lineRule="auto"/>
      </w:pPr>
    </w:p>
    <w:p>
      <w:pPr>
        <w:pStyle w:val="0"/>
        <w:ind w:firstLine="0"/>
        <w:widowControl w:val="off"/>
        <w:wordWrap/>
        <w:jc w:val="left"/>
        <w:spacing w:line="240" w:lineRule="auto"/>
        <w:rPr>
          <w:rFonts w:ascii="HCI Poppy" w:eastAsia="휴먼명조"/>
          <w:color w:val="000000"/>
        </w:rPr>
      </w:pPr>
    </w:p>
    <w:p>
      <w:pPr>
        <w:pStyle w:val="0"/>
        <w:ind w:firstLine="0"/>
        <w:widowControl w:val="off"/>
        <w:wordWrap/>
        <w:jc w:val="left"/>
        <w:spacing w:line="240" w:lineRule="auto"/>
      </w:pPr>
      <w:r>
        <w:rPr>
          <w:rFonts w:ascii="HCI Poppy" w:eastAsia="휴먼명조"/>
          <w:b/>
          <w:sz w:val="26"/>
        </w:rPr>
        <w:t>2. 지원결과에 대한 동의서</w:t>
      </w:r>
    </w:p>
    <w:tbl>
      <w:tblPr>
        <w:tblOverlap w:val="never"/>
        <w:tblW w:w="94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12"/>
      </w:tblGrid>
      <w:tr>
        <w:trPr>
          <w:trHeight w:val="4092" w:hRule="atLeast"/>
        </w:trPr>
        <w:tc>
          <w:tcPr>
            <w:tcW w:w="9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제출 서류에 대한 확인</w:t>
            </w:r>
          </w:p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제출된 서류에 허위사실이 확인 될 경우 지원이 취소됩니다. 제출자는 본 사업의 공고내용을 숙지하였으며, 숙지하지 않아 발생하는 모든 책임은 제출자에게 있음을 확인합니다.</w:t>
            </w:r>
          </w:p>
          <w:p>
            <w:pPr>
              <w:pStyle w:val="0"/>
              <w:ind w:left="0" w:firstLine="0"/>
              <w:widowControl w:val="off"/>
              <w:spacing w:line="240" w:lineRule="auto"/>
              <w:rPr>
                <w:rFonts w:ascii="HCI Poppy" w:eastAsia="휴먼명조"/>
                <w:color w:val="000000"/>
                <w:sz w:val="12"/>
              </w:rPr>
            </w:pP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평가 결과에 대한 인정</w:t>
            </w:r>
          </w:p>
          <w:p>
            <w:pPr>
              <w:pStyle w:val="0"/>
              <w:ind w:firstLine="0"/>
              <w:widowControl w:val="off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선정위원회(서면 또는 대면평가)를 통해 공고된 평가결과에 대해서 인정합니다.</w:t>
            </w:r>
          </w:p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HCI Poppy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  <w:spacing w:val="-1"/>
              </w:rPr>
              <w:t>정당한 사유 없이 이의를 제기하거나, 서울시, 서울주얼리지원센터, 한국주얼리산업</w:t>
            </w:r>
            <w:r>
              <w:rPr>
                <w:rFonts w:ascii="HCI Poppy" w:eastAsia="휴먼명조"/>
                <w:sz w:val="24"/>
              </w:rPr>
              <w:t>진흥재단 등에 커뮤니티를 활용한 비방이나 업무를 방해하는 자료를 요구할 경우, 이로 인해 발생하는 모든 문제는 민·형사적으로 책임질 수 있음을 확인합니다.</w:t>
            </w:r>
          </w:p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HCI Poppy"/>
              </w:rPr>
              <w:t xml:space="preserve"> </w:t>
            </w:r>
            <w:r>
              <w:rPr>
                <w:rFonts w:ascii="한양신명조"/>
              </w:rPr>
              <w:t>※</w:t>
            </w:r>
            <w:r>
              <w:rPr>
                <w:rFonts w:ascii="HCI Poppy"/>
              </w:rPr>
              <w:t xml:space="preserve"> </w:t>
            </w:r>
            <w:r>
              <w:rPr>
                <w:rFonts w:ascii="HCI Poppy" w:eastAsia="휴먼명조"/>
                <w:spacing w:val="-3"/>
              </w:rPr>
              <w:t>선정결과에 대한 단순 정보요청(평가점수 등)은 제출자에 한해 센터 이메일로 신청 가능</w:t>
            </w:r>
          </w:p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HCI Poppy"/>
              </w:rPr>
              <w:t xml:space="preserve"> </w:t>
            </w:r>
            <w:r>
              <w:rPr>
                <w:rFonts w:ascii="한양신명조"/>
              </w:rPr>
              <w:t>※</w:t>
            </w:r>
            <w:r>
              <w:rPr>
                <w:rFonts w:ascii="HCI Poppy"/>
              </w:rPr>
              <w:t xml:space="preserve"> </w:t>
            </w:r>
            <w:r>
              <w:rPr>
                <w:rFonts w:ascii="HCI Poppy" w:eastAsia="휴먼명조"/>
                <w:spacing w:val="-5"/>
              </w:rPr>
              <w:t>이의를 제기할 사유가 있는 경우, 평가결과 공지 후 10일 이내 대표자 명의의 이의신청서(자유양식)를</w:t>
            </w:r>
            <w:r>
              <w:rPr>
                <w:rFonts w:ascii="HCI Poppy" w:eastAsia="휴먼명조"/>
              </w:rPr>
              <w:t xml:space="preserve"> 공문으로 제출</w:t>
            </w:r>
          </w:p>
        </w:tc>
      </w:tr>
    </w:tbl>
    <w:p>
      <w:pPr>
        <w:pStyle w:val="0"/>
        <w:ind w:firstLine="0"/>
        <w:widowControl w:val="off"/>
        <w:wordWrap/>
        <w:jc w:val="right"/>
        <w:spacing w:line="240" w:lineRule="auto"/>
      </w:pPr>
    </w:p>
    <w:p>
      <w:pPr>
        <w:pStyle w:val="0"/>
        <w:ind w:firstLine="0"/>
        <w:widowControl w:val="off"/>
        <w:wordWrap/>
        <w:jc w:val="left"/>
        <w:spacing w:line="240" w:lineRule="auto"/>
        <w:rPr>
          <w:rFonts w:ascii="HCI Poppy" w:eastAsia="휴먼명조"/>
          <w:color w:val="000000"/>
        </w:rPr>
      </w:pPr>
    </w:p>
    <w:p>
      <w:pPr>
        <w:pStyle w:val="0"/>
        <w:ind w:firstLine="0"/>
        <w:widowControl w:val="off"/>
        <w:wordWrap/>
        <w:jc w:val="left"/>
        <w:spacing w:line="240" w:lineRule="auto"/>
      </w:pPr>
      <w:r>
        <w:rPr>
          <w:rFonts w:ascii="HCI Poppy" w:eastAsia="휴먼명조"/>
          <w:b/>
          <w:sz w:val="26"/>
        </w:rPr>
        <w:t>3. 동의를 거부할 권리 및 동의를 거부할 경우의 불이익</w:t>
      </w:r>
    </w:p>
    <w:tbl>
      <w:tblPr>
        <w:tblOverlap w:val="never"/>
        <w:tblW w:w="94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12"/>
      </w:tblGrid>
      <w:tr>
        <w:trPr>
          <w:trHeight w:val="1320" w:hRule="atLeast"/>
        </w:trPr>
        <w:tc>
          <w:tcPr>
            <w:tcW w:w="9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위 정보에 대한 동의는 지원 및 평가를 위해 필수적인 사항으로 위 사항에 동의하셔야만 지원이 가능합니다. 위 정보에 관한 동의는 거부하실 수 있으며, 동의하지 않는 경우 신청접수가 불가하고 또한 서류를 제출하더라도 선정평가에서 제외됩니다. (제출한 서류는 반환되지 않습니다.)</w:t>
            </w:r>
          </w:p>
        </w:tc>
      </w:tr>
    </w:tbl>
    <w:p>
      <w:pPr>
        <w:pStyle w:val="0"/>
        <w:ind w:firstLine="0"/>
        <w:widowControl w:val="off"/>
        <w:wordWrap/>
        <w:jc w:val="right"/>
        <w:spacing w:line="240" w:lineRule="auto"/>
      </w:pPr>
    </w:p>
    <w:p>
      <w:pPr>
        <w:pStyle w:val="0"/>
        <w:ind w:left="0" w:firstLine="0"/>
        <w:widowControl w:val="off"/>
        <w:spacing w:line="240" w:lineRule="auto"/>
        <w:rPr>
          <w:rFonts w:ascii="HCI Poppy" w:eastAsia="휴먼명조"/>
          <w:color w:val="000000"/>
          <w:sz w:val="14"/>
        </w:rPr>
      </w:pPr>
    </w:p>
    <w:p>
      <w:pPr>
        <w:pStyle w:val="0"/>
        <w:ind w:firstLine="0"/>
        <w:widowControl w:val="off"/>
        <w:wordWrap/>
        <w:jc w:val="center"/>
        <w:spacing w:line="240" w:lineRule="auto"/>
      </w:pPr>
      <w:r>
        <w:rPr>
          <w:rFonts w:ascii="HCI Poppy" w:eastAsia="휴먼명조"/>
          <w:sz w:val="26"/>
        </w:rPr>
        <w:t xml:space="preserve">위 내용에 대해 동의함(      ), 동의하지 않음(      )   </w:t>
      </w:r>
    </w:p>
    <w:p>
      <w:pPr>
        <w:pStyle w:val="0"/>
        <w:ind w:firstLine="0"/>
        <w:widowControl w:val="off"/>
        <w:wordWrap/>
        <w:jc w:val="left"/>
        <w:spacing w:line="240" w:lineRule="auto"/>
        <w:rPr>
          <w:rFonts w:ascii="HCI Poppy" w:eastAsia="휴먼명조"/>
          <w:color w:val="000000"/>
        </w:rPr>
      </w:pPr>
    </w:p>
    <w:p>
      <w:pPr>
        <w:pStyle w:val="0"/>
        <w:ind w:firstLine="0"/>
        <w:widowControl w:val="off"/>
        <w:wordWrap/>
        <w:jc w:val="right"/>
        <w:spacing w:line="240" w:lineRule="auto"/>
      </w:pPr>
      <w:r>
        <w:rPr>
          <w:rFonts w:ascii="HCI Poppy" w:eastAsia="휴먼명조"/>
          <w:sz w:val="26"/>
        </w:rPr>
        <w:t>2022년    월    일</w:t>
      </w:r>
    </w:p>
    <w:p>
      <w:pPr>
        <w:pStyle w:val="0"/>
        <w:ind w:firstLine="0"/>
        <w:widowControl w:val="off"/>
        <w:wordWrap/>
        <w:jc w:val="right"/>
        <w:spacing w:line="240" w:lineRule="auto"/>
      </w:pPr>
      <w:r>
        <w:rPr>
          <w:rFonts w:ascii="HCI Poppy" w:eastAsia="휴먼명조"/>
          <w:sz w:val="26"/>
        </w:rPr>
        <w:t>대 표 자 :               (인)</w:t>
      </w:r>
    </w:p>
    <w:p>
      <w:pPr>
        <w:pStyle w:val="0"/>
        <w:ind w:firstLine="0"/>
        <w:widowControl w:val="off"/>
        <w:spacing w:line="280" w:lineRule="atLeast"/>
      </w:pPr>
      <w:r>
        <w:rPr>
          <w:rFonts w:ascii="맑은 고딕" w:eastAsia="맑은 고딕"/>
          <w:sz w:val="22"/>
        </w:rPr>
        <w:t>[서식5]</w:t>
      </w:r>
    </w:p>
    <w:tbl>
      <w:tblPr>
        <w:tblOverlap w:val="never"/>
        <w:tblW w:w="96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01"/>
      </w:tblGrid>
      <w:tr>
        <w:trPr>
          <w:trHeight w:val="13411" w:hRule="atLeast"/>
        </w:trPr>
        <w:tc>
          <w:tcPr>
            <w:tcW w:w="96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280" w:lineRule="atLeast"/>
            </w:pPr>
            <w:r>
              <w:rPr>
                <w:rFonts w:ascii="HY헤드라인M" w:eastAsia="HY헤드라인M"/>
                <w:b/>
                <w:sz w:val="30"/>
              </w:rPr>
              <w:t>중소기업 지원사업 통합관리시스템 정보 활용을 위한 동의서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  <w:rPr>
                <w:rFonts w:ascii="한양중고딕" w:eastAsia="한양중고딕"/>
                <w:b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>□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목적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24"/>
                <w:shd w:val="clear" w:color="000000" w:fill="auto"/>
                <w:spacing w:val="-2"/>
              </w:rPr>
              <w:t>①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2"/>
              </w:rPr>
              <w:t xml:space="preserve"> 정부와 지자체 중소기업 지원사업의 효율적 수행을 위해 운영하는 “중소기업 지원사업 통합관리시스템” 에서 수혜기업 지원이력 정보의 수집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2"/>
              </w:rPr>
              <w:t>‧조회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2"/>
              </w:rPr>
              <w:t xml:space="preserve"> 및 활용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24"/>
                <w:shd w:val="clear" w:color="000000" w:fill="auto"/>
                <w:spacing w:val="-6"/>
              </w:rPr>
              <w:t>②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6"/>
              </w:rPr>
              <w:t xml:space="preserve"> 동 통합관리시스템에서 관리하는 기업정보의 확인, 지원효과 분석, 통계관리 등 효율적인 중소기업 정책 수립을 위해 국세청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6"/>
              </w:rPr>
              <w:t>‧관세청에서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6"/>
              </w:rPr>
              <w:t xml:space="preserve"> 보유하고 있는 과세정보의 수집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6"/>
              </w:rPr>
              <w:t>‧활용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  <w:rPr>
                <w:rFonts w:ascii="한양중고딕" w:eastAsia="한양중고딕"/>
                <w:b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>□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수집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>‧조회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및 활용 정보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24"/>
                <w:shd w:val="clear" w:color="000000" w:fill="auto"/>
              </w:rPr>
              <w:t>①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(이력정보) 신청일, 지원금액 등 수혜정보와 사업자등록번호 등 기업 식별정보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24"/>
                <w:shd w:val="clear" w:color="000000" w:fill="auto"/>
                <w:spacing w:val="-4"/>
              </w:rPr>
              <w:t>②</w:t>
            </w:r>
            <w:r>
              <w:rPr>
                <w:rFonts w:ascii="한양신명조"/>
                <w:sz w:val="24"/>
                <w:shd w:val="clear" w:color="000000" w:fill="auto"/>
                <w:spacing w:val="-4"/>
              </w:rPr>
              <w:t xml:space="preserve"> 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2"/>
              </w:rPr>
              <w:t>(과세정보) 중소기업 지원사업에 참여한 기업의 국세기본법 제81조의13의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5"/>
              </w:rPr>
              <w:t xml:space="preserve"> 과세정</w:t>
            </w:r>
            <w:r>
              <w:rPr>
                <w:rFonts w:ascii="한양신명조" w:eastAsia="한양신명조"/>
                <w:sz w:val="24"/>
                <w:shd w:val="clear" w:color="000000" w:fill="auto"/>
                <w:spacing w:val="-6"/>
              </w:rPr>
              <w:t>보로서 “매출액 , 개업일, 휴업기간, 폐업일”, 관세법 제116조에 따른 “수출액”에 한함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  <w:rPr>
                <w:rFonts w:ascii="한양신명조" w:eastAsia="한양신명조"/>
                <w:b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>□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수집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>‧조회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및 활용 기관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24"/>
                <w:shd w:val="clear" w:color="000000" w:fill="auto"/>
              </w:rPr>
              <w:t>◦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해당 지원사업 소관부처(집행기관 포함), 중소기업 통합관리시스템 운영기관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  <w:rPr>
                <w:rFonts w:ascii="한양신명조" w:eastAsia="한양신명조"/>
                <w:b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>□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동의 효력기간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before="0"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24"/>
                <w:shd w:val="clear" w:color="000000" w:fill="auto"/>
              </w:rPr>
              <w:t>◦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사업자가 본 동의서를 제출하고, 최종 지원결정 시점 이후 효력 발생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before="0" w:line="280" w:lineRule="atLeast"/>
            </w:pPr>
            <w:r>
              <w:rPr>
                <w:rFonts w:ascii="한양중고딕" w:eastAsia="한양중고딕"/>
                <w:shd w:val="clear" w:color="000000" w:fill="auto"/>
              </w:rPr>
              <w:t xml:space="preserve">   * 지원결정 후 지원이 취소되거나 계약이 거절된 경우 그 시점부터 효력소멸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before="0" w:line="280" w:lineRule="atLeast"/>
            </w:pPr>
            <w:r>
              <w:rPr>
                <w:rFonts w:ascii="한양중고딕" w:eastAsia="한양중고딕"/>
                <w:shd w:val="clear" w:color="000000" w:fill="auto"/>
              </w:rPr>
              <w:t xml:space="preserve">   * 동의철회 또는 제공된 목적달성 후에는 중소기업 지원사업 통합관리시스템의 효율적인 운영을 위해 필요한 범위 내에서만 보유</w:t>
            </w:r>
            <w:r>
              <w:rPr>
                <w:rFonts w:ascii="한양중고딕" w:eastAsia="한양중고딕"/>
                <w:shd w:val="clear" w:color="000000" w:fill="auto"/>
              </w:rPr>
              <w:t>‧이용</w:t>
            </w:r>
          </w:p>
          <w:p>
            <w:pPr>
              <w:pStyle w:val="0"/>
              <w:ind w:left="0" w:firstLine="0"/>
              <w:widowControl w:val="off"/>
              <w:spacing w:before="0"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24"/>
                <w:shd w:val="clear" w:color="000000" w:fill="auto"/>
              </w:rPr>
              <w:t>◦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기업정보 수집 시점 : 수혜기업의 사업 참여 이전 3개년부터 참여 이후 5년간</w:t>
            </w:r>
          </w:p>
          <w:p>
            <w:pPr>
              <w:pStyle w:val="0"/>
              <w:ind w:left="0" w:firstLine="0"/>
              <w:widowControl w:val="off"/>
              <w:spacing w:before="0" w:line="280" w:lineRule="atLeast"/>
            </w:pPr>
            <w:r>
              <w:rPr>
                <w:rFonts w:ascii="한양중고딕" w:eastAsia="한양중고딕"/>
                <w:shd w:val="clear" w:color="000000" w:fill="auto"/>
                <w:spacing w:val="-1"/>
              </w:rPr>
              <w:t xml:space="preserve">   * 보유 정보가 없을 경우 수집하지 않음</w:t>
            </w:r>
          </w:p>
          <w:p>
            <w:pPr>
              <w:pStyle w:val="0"/>
              <w:ind w:left="0" w:firstLine="0"/>
              <w:widowControl w:val="off"/>
              <w:spacing w:line="280" w:lineRule="atLeast"/>
              <w:rPr>
                <w:rFonts w:ascii="한양신명조" w:eastAsia="한양신명조"/>
                <w:color w:val="000000"/>
                <w:sz w:val="24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>□</w:t>
            </w:r>
            <w:r>
              <w:rPr>
                <w:rFonts w:ascii="한양신명조" w:eastAsia="한양신명조"/>
                <w:sz w:val="24"/>
                <w:shd w:val="clear" w:color="000000" w:fill="auto"/>
              </w:rPr>
              <w:t xml:space="preserve"> 동의를 거부할 권리 및 동의를 거부할 경우의 불이익 </w:t>
            </w:r>
          </w:p>
          <w:p>
            <w:pPr>
              <w:pStyle w:val="0"/>
              <w:ind w:left="0" w:firstLine="0"/>
              <w:widowControl w:val="off"/>
              <w:spacing w:before="0"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24"/>
                <w:shd w:val="clear" w:color="000000" w:fill="auto"/>
              </w:rPr>
              <w:t>◦</w:t>
            </w:r>
            <w:r>
              <w:rPr>
                <w:rFonts w:ascii="한양신명조" w:eastAsia="한양신명조"/>
                <w:sz w:val="24"/>
              </w:rPr>
              <w:t xml:space="preserve"> 위 정보에 대한 동의는 지원 및 평가를 위해 필수적인 사항으로 위 사항에 동의하셔야만 지원이 가능합니다.</w:t>
            </w:r>
          </w:p>
          <w:p>
            <w:pPr>
              <w:pStyle w:val="0"/>
              <w:ind w:left="0" w:firstLine="0"/>
              <w:widowControl w:val="off"/>
              <w:spacing w:before="0" w:line="280" w:lineRule="atLeast"/>
            </w:pPr>
            <w:r>
              <w:rPr>
                <w:rFonts w:ascii="한양신명조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24"/>
                <w:shd w:val="clear" w:color="000000" w:fill="auto"/>
              </w:rPr>
              <w:t>◦</w:t>
            </w: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  <w:spacing w:val="-2"/>
              </w:rPr>
              <w:t>위 정보에 관한 동의는 거부하실 수 있으며, 동의하지 않는 경우 신청접수가 불가</w:t>
            </w:r>
            <w:r>
              <w:rPr>
                <w:rFonts w:ascii="한양신명조" w:eastAsia="한양신명조"/>
                <w:sz w:val="24"/>
              </w:rPr>
              <w:t>하고 또한 서류를 제출하더라도 선정평가에서 제외됩니다.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before="0" w:line="280" w:lineRule="atLeast"/>
            </w:pPr>
            <w:r>
              <w:rPr>
                <w:rFonts w:ascii="한양중고딕" w:eastAsia="한양중고딕"/>
              </w:rPr>
              <w:t xml:space="preserve">   * 제출한 서류는 반환되지 않습니다.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before="0" w:line="280" w:lineRule="atLeast"/>
              <w:rPr>
                <w:rFonts w:ascii="한양중고딕" w:eastAsia="한양중고딕"/>
                <w:color w:val="000000"/>
              </w:rPr>
            </w:pPr>
          </w:p>
          <w:p>
            <w:pPr>
              <w:pStyle w:val="0"/>
              <w:ind w:left="0" w:firstLine="0"/>
              <w:widowControl w:val="off"/>
              <w:wordWrap/>
              <w:jc w:val="center"/>
              <w:spacing w:before="0" w:line="280" w:lineRule="atLeast"/>
            </w:pPr>
            <w:r>
              <w:rPr>
                <w:rFonts w:ascii="한양신명조" w:eastAsia="한양신명조"/>
                <w:sz w:val="24"/>
              </w:rPr>
              <w:t>위 내용에 대해 동의함(      ), 동의하지 않음(      )</w:t>
            </w:r>
          </w:p>
          <w:p>
            <w:pPr>
              <w:pStyle w:val="0"/>
              <w:ind w:firstLine="0"/>
              <w:widowControl w:val="off"/>
              <w:spacing w:line="280" w:lineRule="atLeast"/>
              <w:rPr>
                <w:rFonts w:ascii="한양중고딕" w:eastAsia="한양중고딕"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spacing w:line="280" w:lineRule="atLeast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                                                      년     월     일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80" w:lineRule="atLeast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                                              기업명  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80" w:lineRule="atLeast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                                              대표자                    (인)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280" w:lineRule="atLeast"/>
              <w:rPr>
                <w:rFonts w:ascii="한양중고딕" w:eastAsia="한양중고딕"/>
                <w:color w:val="000000"/>
                <w:sz w:val="16"/>
                <w:shd w:val="clear" w:color="000000" w:fill="auto"/>
              </w:rPr>
            </w:pPr>
          </w:p>
          <w:p>
            <w:pPr>
              <w:pStyle w:val="0"/>
              <w:ind w:left="0" w:firstLine="0"/>
              <w:widowControl w:val="off"/>
              <w:wordWrap/>
              <w:jc w:val="left"/>
              <w:spacing w:before="0" w:line="280" w:lineRule="atLeast"/>
            </w:pPr>
            <w:r>
              <w:rPr>
                <w:rFonts w:ascii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/>
                <w:sz w:val="24"/>
                <w:shd w:val="clear" w:color="000000" w:fill="auto"/>
              </w:rPr>
              <w:t>※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본인은 위 각 정보의 수집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･조회･활용에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관한 자세한 설명을 듣고, 본 동의서 내용을 충분히 이해하고 동의하였습니다.</w:t>
            </w:r>
          </w:p>
        </w:tc>
      </w:tr>
    </w:tbl>
    <w:p>
      <w:pPr>
        <w:pStyle w:val="0"/>
        <w:ind w:firstLine="0"/>
        <w:widowControl w:val="off"/>
        <w:spacing w:line="280" w:lineRule="atLeast"/>
      </w:pPr>
    </w:p>
    <w:sectPr>
      <w:pgSz w:w="11906" w:h="16838"/>
      <w:pgMar w:top="1134" w:right="1134" w:bottom="1134" w:left="1134" w:header="567" w:footer="567" w:gutter="0"/>
      <w:cols w:space="0"/>
      <w:docGrid w:linePitch="360"/>
      <w:footnotePr/>
      <w:endnotePr>
        <w:numFmt w:val="decimal"/>
      </w:endnotePr>
      <w:pgBorders w:offsetFrom="text" w:zOrder="front">
        <w:top w:val="none"/>
        <w:left w:val="none"/>
        <w:bottom w:val="none"/>
        <w:right w:val="none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신명 견명조">
    <w:charset w:val="00"/>
    <w:notTrueType w:val="false"/>
  </w:font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휴먼고딕">
    <w:panose1 w:val="02010504000101010101"/>
    <w:charset w:val="00"/>
    <w:notTrueType w:val="false"/>
    <w:sig w:usb0="800002A7" w:usb1="11D77CFB" w:usb2="00000010" w:usb3="00000001" w:csb0="00080000" w:csb1="00000001"/>
  </w:font>
  <w:font w:name="HY견고딕">
    <w:panose1 w:val="02030600000101010101"/>
    <w:charset w:val="00"/>
    <w:notTrueType w:val="false"/>
    <w:sig w:usb0="900002A7" w:usb1="29D77CF9" w:usb2="00000010" w:usb3="00000001" w:csb0="00080000" w:csb1="00000001"/>
  </w:font>
  <w:font w:name="한컴바탕">
    <w:panose1 w:val="02030600000101010101"/>
    <w:charset w:val="00"/>
    <w:notTrueType w:val="false"/>
    <w:sig w:usb0="FFFFFFFF" w:usb1="FFFFFFFF" w:usb2="00FFFFFF" w:usb3="00000001" w:csb0="863F01FF" w:csb1="0000FFFF"/>
  </w:font>
  <w:font w:name="휴먼명조">
    <w:panose1 w:val="02010504000101010101"/>
    <w:charset w:val="00"/>
    <w:notTrueType w:val="false"/>
    <w:sig w:usb0="800002A7" w:usb1="11D77CFB" w:usb2="00000010" w:usb3="00000001" w:csb0="00080000" w:csb1="00000001"/>
  </w:font>
  <w:font w:name="돋움">
    <w:panose1 w:val="020B0600000101010101"/>
    <w:charset w:val="00"/>
    <w:notTrueType w:val="false"/>
    <w:sig w:usb0="B00002AF" w:usb1="69D77CFB" w:usb2="00000030" w:usb3="00000001" w:csb0="4008009F" w:csb1="DFD70000"/>
  </w:font>
  <w:font w:name="한양중고딕">
    <w:panose1 w:val="00000000000000000000"/>
    <w:altName w:val="바탕"/>
    <w:charset w:val="00"/>
    <w:notTrueType w:val="false"/>
    <w:sig w:usb0="00000001" w:usb1="09060000" w:usb2="00000010" w:usb3="00000000" w:csb0="00080000" w:csb1="00000000"/>
  </w:font>
  <w:font w:name="HCI Poppy">
    <w:panose1 w:val="00000000000000000000"/>
    <w:altName w:val="Times New Roman"/>
    <w:charset w:val="00"/>
    <w:notTrueType w:val="false"/>
    <w:sig w:usb0="00000000" w:usb1="00000000" w:usb2="00000000" w:usb3="00000000" w:csb0="00000000" w:csb1="00000000"/>
  </w:font>
  <w:font w:name="한양신명조">
    <w:panose1 w:val="00000000000000000000"/>
    <w:altName w:val="바탕"/>
    <w:charset w:val="00"/>
    <w:notTrueType w:val="false"/>
    <w:sig w:usb0="00000001" w:usb1="09060000" w:usb2="00000010" w:usb3="00000000" w:csb0="00080000" w:csb1="00000000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9">
    <w:name w:val="쪽 번호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3">
    <w:name w:val="개요 2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4">
    <w:name w:val="5포인트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한양신명조" w:eastAsia="한양신명조"/>
      <w:color w:val="000000"/>
      <w:sz w:val="10"/>
    </w:rPr>
  </w:style>
  <w:style w:type="paragraph" w:customStyle="1" w:styleId="15">
    <w:name w:val="바탕글 사본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000000"/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11">
    <w:name w:val="각주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5">
    <w:name w:val="개요 4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머리말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8">
    <w:name w:val="개요 7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3">
    <w:name w:val="메모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2">
    <w:name w:val="개요 1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2">
    <w:name w:val="미주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">
    <w:name w:val="본문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modified xsi:type="dcterms:W3CDTF">2022-07-06T01:03:44Z</dcterms:modified>
  <cp:version>0900.0001.01</cp:version>
</cp:coreProperties>
</file>